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5FC50" w14:textId="77777777" w:rsidR="00CA7723" w:rsidRDefault="00CA7723" w:rsidP="00CA7723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СВЕРДЛОВСКОЙ ОБЛАСТИ</w:t>
      </w:r>
    </w:p>
    <w:p w14:paraId="7BDD7987" w14:textId="77777777" w:rsidR="00CA7723" w:rsidRDefault="00CA7723" w:rsidP="00CA7723">
      <w:pPr>
        <w:pStyle w:val="ConsPlusNormal"/>
        <w:jc w:val="center"/>
        <w:rPr>
          <w:b/>
          <w:bCs/>
        </w:rPr>
      </w:pPr>
    </w:p>
    <w:p w14:paraId="7A8C2288" w14:textId="77777777" w:rsidR="00CA7723" w:rsidRDefault="00CA7723" w:rsidP="00CA7723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6D15AA39" w14:textId="77777777" w:rsidR="00CA7723" w:rsidRDefault="00CA7723" w:rsidP="00CA7723">
      <w:pPr>
        <w:pStyle w:val="ConsPlusNormal"/>
        <w:jc w:val="center"/>
        <w:rPr>
          <w:b/>
          <w:bCs/>
        </w:rPr>
      </w:pPr>
      <w:r>
        <w:rPr>
          <w:b/>
          <w:bCs/>
        </w:rPr>
        <w:t>от 30 декабря 2020 г. N 1018-ПП</w:t>
      </w:r>
    </w:p>
    <w:p w14:paraId="73303F6B" w14:textId="77777777" w:rsidR="00CA7723" w:rsidRDefault="00CA7723" w:rsidP="00CA7723">
      <w:pPr>
        <w:pStyle w:val="ConsPlusNormal"/>
        <w:jc w:val="center"/>
        <w:rPr>
          <w:b/>
          <w:bCs/>
        </w:rPr>
      </w:pPr>
    </w:p>
    <w:p w14:paraId="1CFDEFAC" w14:textId="77777777" w:rsidR="00CA7723" w:rsidRDefault="00CA7723" w:rsidP="00CA7723">
      <w:pPr>
        <w:pStyle w:val="ConsPlusNormal"/>
        <w:jc w:val="center"/>
        <w:rPr>
          <w:b/>
          <w:bCs/>
        </w:rPr>
      </w:pPr>
      <w:r>
        <w:rPr>
          <w:b/>
          <w:bCs/>
        </w:rPr>
        <w:t>О ТЕРРИТОРИАЛЬНОЙ ПРОГРАММЕ ГОСУДАРСТВЕННЫХ ГАРАНТИЙ</w:t>
      </w:r>
    </w:p>
    <w:p w14:paraId="54E06071" w14:textId="77777777" w:rsidR="00CA7723" w:rsidRDefault="00CA7723" w:rsidP="00CA7723">
      <w:pPr>
        <w:pStyle w:val="ConsPlusNormal"/>
        <w:jc w:val="center"/>
        <w:rPr>
          <w:b/>
          <w:bCs/>
        </w:rPr>
      </w:pPr>
      <w:r>
        <w:rPr>
          <w:b/>
          <w:bCs/>
        </w:rPr>
        <w:t>БЕСПЛАТНОГО ОКАЗАНИЯ ГРАЖДАНАМ МЕДИЦИНСКОЙ ПОМОЩИ</w:t>
      </w:r>
    </w:p>
    <w:p w14:paraId="3EE0A96A" w14:textId="77777777" w:rsidR="00CA7723" w:rsidRDefault="00CA7723" w:rsidP="00CA7723">
      <w:pPr>
        <w:pStyle w:val="ConsPlusNormal"/>
        <w:jc w:val="center"/>
        <w:rPr>
          <w:b/>
          <w:bCs/>
        </w:rPr>
      </w:pPr>
      <w:r>
        <w:rPr>
          <w:b/>
          <w:bCs/>
        </w:rPr>
        <w:t>В СВЕРДЛОВСКОЙ ОБЛАСТИ НА 2021 ГОД</w:t>
      </w:r>
    </w:p>
    <w:p w14:paraId="4BD02398" w14:textId="77777777" w:rsidR="00CA7723" w:rsidRDefault="00CA7723" w:rsidP="00CA7723">
      <w:pPr>
        <w:pStyle w:val="ConsPlusNormal"/>
        <w:jc w:val="center"/>
        <w:rPr>
          <w:b/>
          <w:bCs/>
        </w:rPr>
      </w:pPr>
      <w:r>
        <w:rPr>
          <w:b/>
          <w:bCs/>
        </w:rPr>
        <w:t>И НА ПЛАНОВЫЙ ПЕРИОД 2022 И 2023 ГОДОВ</w:t>
      </w:r>
    </w:p>
    <w:p w14:paraId="2A8F427A" w14:textId="0AF26121" w:rsidR="00CA7723" w:rsidRDefault="00CA7723" w:rsidP="00E74609">
      <w:pPr>
        <w:pStyle w:val="ConsPlusNormal"/>
        <w:jc w:val="center"/>
        <w:outlineLvl w:val="1"/>
        <w:rPr>
          <w:b/>
          <w:bCs/>
        </w:rPr>
      </w:pPr>
    </w:p>
    <w:p w14:paraId="0F84D97A" w14:textId="77777777" w:rsidR="00CA7723" w:rsidRDefault="00CA7723" w:rsidP="00E74609">
      <w:pPr>
        <w:pStyle w:val="ConsPlusNormal"/>
        <w:jc w:val="center"/>
        <w:outlineLvl w:val="1"/>
        <w:rPr>
          <w:b/>
          <w:bCs/>
        </w:rPr>
      </w:pPr>
    </w:p>
    <w:p w14:paraId="6F8315A8" w14:textId="54A07402" w:rsidR="00E74609" w:rsidRDefault="00E74609" w:rsidP="00E74609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Глава 2. ПЕРЕЧЕНЬ ВИДОВ, ФОРМ И УСЛОВИЙ ПРЕДОСТАВЛЕНИЯ</w:t>
      </w:r>
    </w:p>
    <w:p w14:paraId="12E2D402" w14:textId="77777777" w:rsidR="00E74609" w:rsidRDefault="00E74609" w:rsidP="00E74609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ПОМОЩИ, ОКАЗАНИЕ КОТОРОЙ</w:t>
      </w:r>
    </w:p>
    <w:p w14:paraId="22EBFB83" w14:textId="77777777" w:rsidR="00E74609" w:rsidRDefault="00E74609" w:rsidP="00E74609">
      <w:pPr>
        <w:pStyle w:val="ConsPlusNormal"/>
        <w:jc w:val="center"/>
        <w:rPr>
          <w:b/>
          <w:bCs/>
        </w:rPr>
      </w:pPr>
      <w:r>
        <w:rPr>
          <w:b/>
          <w:bCs/>
        </w:rPr>
        <w:t>ОСУЩЕСТВЛЯЕТСЯ БЕСПЛАТНО</w:t>
      </w:r>
    </w:p>
    <w:p w14:paraId="521C9F90" w14:textId="77777777" w:rsidR="00E74609" w:rsidRDefault="00E74609" w:rsidP="00E74609">
      <w:pPr>
        <w:pStyle w:val="ConsPlusNormal"/>
      </w:pPr>
    </w:p>
    <w:p w14:paraId="2F224263" w14:textId="77777777" w:rsidR="00E74609" w:rsidRDefault="00E74609" w:rsidP="00E74609">
      <w:pPr>
        <w:pStyle w:val="ConsPlusNormal"/>
        <w:ind w:firstLine="540"/>
        <w:jc w:val="both"/>
      </w:pPr>
      <w:r>
        <w:t>7. В рамках Программы (за исключением медицинской помощи, оказываемой в рамках клинической апробации) бесплатно предоставляются:</w:t>
      </w:r>
    </w:p>
    <w:p w14:paraId="50599918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1) скорая, в том числе скорая специализированная (санитарно-авиационная), медицинская помощь, оказываемая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 Скорая, в том числе скорая специализированная, медицинская помощь медицинскими организациями государственной системы здравоохранения оказывается гражданам бесплатно;</w:t>
      </w:r>
    </w:p>
    <w:p w14:paraId="1853125A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2) первичная медико-санитарная помощь, которая является основой системы оказания медицинской помощи и включает в себя первичную доврачебную, первичную врачебную и первичную специализированную медицинскую помощь,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45F3B800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14:paraId="31E69F68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14:paraId="777E3697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40012894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Первичная медико-санитарная помощь оказывается в амбулаторных условиях и условиях дневного стационара в плановой и неотложной формах.</w:t>
      </w:r>
    </w:p>
    <w:p w14:paraId="077E9AFF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Первичная медико-санитарная помощь включает:</w:t>
      </w:r>
    </w:p>
    <w:p w14:paraId="1F0CEB53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диагностику и лечение заболеваний в амбулаторных условиях;</w:t>
      </w:r>
    </w:p>
    <w:p w14:paraId="4DAC9BF4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диагностику и лечение на дому больных, которые по состоянию здоровья и характеру заболевания не могут посещать медицинскую организацию;</w:t>
      </w:r>
    </w:p>
    <w:p w14:paraId="71E7C072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диагностику и лечение в дневных стационарах больных, не требующих круглосуточного наблюдения и интенсивной терапии;</w:t>
      </w:r>
    </w:p>
    <w:p w14:paraId="62CEC954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диспансерное наблюдение здоровых детей, лиц с хроническими заболеваниями, включая лабораторно-диагностические исследования и консультации специалистов;</w:t>
      </w:r>
    </w:p>
    <w:p w14:paraId="320E755B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медицинскую профилактику заболеваний, проводимую в амбулаторно-поликлинических организациях (подразделениях), в том числе в школьно-дошкольных отделениях медицинских организаций (подразделениях), мероприятия по проведению профилактических прививок;</w:t>
      </w:r>
    </w:p>
    <w:p w14:paraId="6FB8F5BA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 xml:space="preserve">профилактические осмотры населения (кроме контингентов граждан, подлежащих соответствующим медицинским осмотрам, порядок и условия проведения которых регламентируются </w:t>
      </w:r>
      <w:hyperlink r:id="rId4" w:history="1">
        <w:r>
          <w:rPr>
            <w:color w:val="0000FF"/>
          </w:rPr>
          <w:t>статьей 213</w:t>
        </w:r>
      </w:hyperlink>
      <w:r>
        <w:t xml:space="preserve"> Трудового кодекса Российской Федерации и осуществляются за счет средств работодателя);</w:t>
      </w:r>
    </w:p>
    <w:p w14:paraId="25B7E053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консультирование и оказание услуг по вопросам охраны репродуктивного здоровья, применение современных методов профилактики абортов и подготовки к беременности и родам;</w:t>
      </w:r>
    </w:p>
    <w:p w14:paraId="1A259E74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дородовый и послеродовый патронаж, осуществляемый медицинскими работниками детских поликлиник, женских консультаций;</w:t>
      </w:r>
    </w:p>
    <w:p w14:paraId="303C9ADD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3) специализированная медицинская помощь, которая оказывается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реабилитацию;</w:t>
      </w:r>
    </w:p>
    <w:p w14:paraId="200DD825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4) высокотехнологичная медицинская помощь, которая является частью специализированной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14:paraId="4E29BE56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 xml:space="preserve">Высокотехнологичная медицинская помощь оказывается медицинскими организациями в соответствии с </w:t>
      </w:r>
      <w:hyperlink r:id="rId5" w:history="1">
        <w:r>
          <w:rPr>
            <w:color w:val="0000FF"/>
          </w:rPr>
          <w:t>перечнем</w:t>
        </w:r>
      </w:hyperlink>
      <w:r>
        <w:t xml:space="preserve"> </w:t>
      </w:r>
      <w:r>
        <w:lastRenderedPageBreak/>
        <w:t>видов высокотехнологичной медицинской помощи, который содержит в том числе методы лечения и источники финансового обеспечения высокотехнологичной медицинской помощи, согласно приложению к Программе государственных гарантий Российской Федерации (далее - перечень видов высокотехнологичной медицинской помощи);</w:t>
      </w:r>
    </w:p>
    <w:p w14:paraId="3277BA3E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5) 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помощь, которая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14:paraId="36309D90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14:paraId="02196A45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6" w:history="1">
        <w:r>
          <w:rPr>
            <w:color w:val="0000FF"/>
          </w:rPr>
          <w:t>части 2 статьи 6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14:paraId="240E7B16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медицинскими организациями, оказывающими паллиативную специализированную медицинскую помощь.</w:t>
      </w:r>
    </w:p>
    <w:p w14:paraId="5A94C04D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14:paraId="17A23B7E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За счет бюджетных ассигнований областного бюджета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согласно перечню,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препаратами.</w:t>
      </w:r>
    </w:p>
    <w:p w14:paraId="45D10B5E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8. В зависимости от состояния пациента медицинская помощь оказывается в следующих формах:</w:t>
      </w:r>
    </w:p>
    <w:p w14:paraId="7FADF0A2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жизни;</w:t>
      </w:r>
    </w:p>
    <w:p w14:paraId="4EF56EBC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38A6141D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3) плановая - медицинская помощь, оказываемая при проведении профилактических мероприятий,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ухудшения состояния пациента, угрозу его жизни и здоровью.</w:t>
      </w:r>
    </w:p>
    <w:p w14:paraId="565E7300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9. 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утверждаемым Министерством здравоохранения Российской Федерации.</w:t>
      </w:r>
    </w:p>
    <w:p w14:paraId="006EB85F" w14:textId="77777777" w:rsidR="00E74609" w:rsidRDefault="00E74609" w:rsidP="00E74609">
      <w:pPr>
        <w:pStyle w:val="ConsPlusNormal"/>
        <w:spacing w:before="160"/>
        <w:ind w:firstLine="540"/>
        <w:jc w:val="both"/>
      </w:pPr>
      <w:r>
        <w:t>Порядок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14:paraId="1CD6979D" w14:textId="77777777" w:rsidR="00E74609" w:rsidRDefault="00E74609" w:rsidP="00FA2E06">
      <w:pPr>
        <w:pStyle w:val="ConsPlusNormal"/>
        <w:jc w:val="center"/>
        <w:outlineLvl w:val="1"/>
        <w:rPr>
          <w:b/>
          <w:bCs/>
        </w:rPr>
      </w:pPr>
    </w:p>
    <w:p w14:paraId="3923946E" w14:textId="77777777" w:rsidR="00CA7723" w:rsidRDefault="00CA7723" w:rsidP="00FA2E06">
      <w:pPr>
        <w:pStyle w:val="ConsPlusNormal"/>
        <w:jc w:val="center"/>
        <w:outlineLvl w:val="1"/>
        <w:rPr>
          <w:b/>
          <w:bCs/>
        </w:rPr>
      </w:pPr>
    </w:p>
    <w:p w14:paraId="59ECFE71" w14:textId="77777777" w:rsidR="00CA7723" w:rsidRDefault="00CA7723" w:rsidP="00FA2E06">
      <w:pPr>
        <w:pStyle w:val="ConsPlusNormal"/>
        <w:jc w:val="center"/>
        <w:outlineLvl w:val="1"/>
        <w:rPr>
          <w:b/>
          <w:bCs/>
        </w:rPr>
      </w:pPr>
    </w:p>
    <w:p w14:paraId="75331388" w14:textId="77777777" w:rsidR="00CA7723" w:rsidRDefault="00CA7723" w:rsidP="00FA2E06">
      <w:pPr>
        <w:pStyle w:val="ConsPlusNormal"/>
        <w:jc w:val="center"/>
        <w:outlineLvl w:val="1"/>
        <w:rPr>
          <w:b/>
          <w:bCs/>
        </w:rPr>
      </w:pPr>
    </w:p>
    <w:p w14:paraId="50F0E43F" w14:textId="77777777" w:rsidR="00CA7723" w:rsidRDefault="00CA7723" w:rsidP="00FA2E06">
      <w:pPr>
        <w:pStyle w:val="ConsPlusNormal"/>
        <w:jc w:val="center"/>
        <w:outlineLvl w:val="1"/>
        <w:rPr>
          <w:b/>
          <w:bCs/>
        </w:rPr>
      </w:pPr>
    </w:p>
    <w:p w14:paraId="44A02121" w14:textId="77777777" w:rsidR="00CA7723" w:rsidRDefault="00CA7723" w:rsidP="00FA2E06">
      <w:pPr>
        <w:pStyle w:val="ConsPlusNormal"/>
        <w:jc w:val="center"/>
        <w:outlineLvl w:val="1"/>
        <w:rPr>
          <w:b/>
          <w:bCs/>
        </w:rPr>
      </w:pPr>
    </w:p>
    <w:p w14:paraId="4BABB7E8" w14:textId="77777777" w:rsidR="00CA7723" w:rsidRDefault="00CA7723" w:rsidP="00FA2E06">
      <w:pPr>
        <w:pStyle w:val="ConsPlusNormal"/>
        <w:jc w:val="center"/>
        <w:outlineLvl w:val="1"/>
        <w:rPr>
          <w:b/>
          <w:bCs/>
        </w:rPr>
      </w:pPr>
    </w:p>
    <w:p w14:paraId="4560B034" w14:textId="77777777" w:rsidR="00CA7723" w:rsidRDefault="00CA7723" w:rsidP="00FA2E06">
      <w:pPr>
        <w:pStyle w:val="ConsPlusNormal"/>
        <w:jc w:val="center"/>
        <w:outlineLvl w:val="1"/>
        <w:rPr>
          <w:b/>
          <w:bCs/>
        </w:rPr>
      </w:pPr>
    </w:p>
    <w:p w14:paraId="2A2B9A84" w14:textId="77777777" w:rsidR="00CA7723" w:rsidRDefault="00CA7723" w:rsidP="00FA2E06">
      <w:pPr>
        <w:pStyle w:val="ConsPlusNormal"/>
        <w:jc w:val="center"/>
        <w:outlineLvl w:val="1"/>
        <w:rPr>
          <w:b/>
          <w:bCs/>
        </w:rPr>
      </w:pPr>
    </w:p>
    <w:p w14:paraId="7EE85ACA" w14:textId="77777777" w:rsidR="00CA7723" w:rsidRDefault="00CA7723" w:rsidP="00FA2E06">
      <w:pPr>
        <w:pStyle w:val="ConsPlusNormal"/>
        <w:jc w:val="center"/>
        <w:outlineLvl w:val="1"/>
        <w:rPr>
          <w:b/>
          <w:bCs/>
        </w:rPr>
      </w:pPr>
    </w:p>
    <w:p w14:paraId="3884837D" w14:textId="77777777" w:rsidR="00CA7723" w:rsidRDefault="00CA7723" w:rsidP="00FA2E06">
      <w:pPr>
        <w:pStyle w:val="ConsPlusNormal"/>
        <w:jc w:val="center"/>
        <w:outlineLvl w:val="1"/>
        <w:rPr>
          <w:b/>
          <w:bCs/>
        </w:rPr>
      </w:pPr>
    </w:p>
    <w:p w14:paraId="14A3A520" w14:textId="77777777" w:rsidR="00CA7723" w:rsidRDefault="00CA7723" w:rsidP="00FA2E06">
      <w:pPr>
        <w:pStyle w:val="ConsPlusNormal"/>
        <w:jc w:val="center"/>
        <w:outlineLvl w:val="1"/>
        <w:rPr>
          <w:b/>
          <w:bCs/>
        </w:rPr>
      </w:pPr>
    </w:p>
    <w:p w14:paraId="2DCF165D" w14:textId="77777777" w:rsidR="00CA7723" w:rsidRDefault="00CA7723" w:rsidP="00FA2E06">
      <w:pPr>
        <w:pStyle w:val="ConsPlusNormal"/>
        <w:jc w:val="center"/>
        <w:outlineLvl w:val="1"/>
        <w:rPr>
          <w:b/>
          <w:bCs/>
        </w:rPr>
      </w:pPr>
    </w:p>
    <w:p w14:paraId="00B797E3" w14:textId="65028C59" w:rsidR="00FA2E06" w:rsidRDefault="00FA2E06" w:rsidP="00FA2E0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Глава 6. ТЕРРИТОРИАЛЬНЫЕ НОРМАТИВЫ ОБЪЕМА МЕДИЦИНСКОЙ ПОМОЩИ</w:t>
      </w:r>
    </w:p>
    <w:p w14:paraId="1E4A8F45" w14:textId="77777777" w:rsidR="00FA2E06" w:rsidRDefault="00FA2E06" w:rsidP="00FA2E06">
      <w:pPr>
        <w:pStyle w:val="ConsPlusNormal"/>
      </w:pPr>
    </w:p>
    <w:p w14:paraId="2D671F90" w14:textId="77777777" w:rsidR="00FA2E06" w:rsidRDefault="00FA2E06" w:rsidP="00FA2E06">
      <w:pPr>
        <w:pStyle w:val="ConsPlusNormal"/>
        <w:ind w:firstLine="540"/>
        <w:jc w:val="both"/>
      </w:pPr>
      <w:r>
        <w:t>33. Территориальные нормативы объема медицинской помощи по видам, условиям и формам ее оказания в целом по Программе определяются в единицах объема в расчете на 1 жителя в год, по территориальной программе ОМС - в расчете на 1 застрахованное лицо. Территориальные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Программой.</w:t>
      </w:r>
    </w:p>
    <w:p w14:paraId="68329FF4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Территориальные нормативы объема медицинской помощи представлены в таблице.</w:t>
      </w:r>
    </w:p>
    <w:p w14:paraId="792F4484" w14:textId="77777777" w:rsidR="00FA2E06" w:rsidRDefault="00FA2E06" w:rsidP="00FA2E06">
      <w:pPr>
        <w:pStyle w:val="ConsPlusNormal"/>
      </w:pPr>
    </w:p>
    <w:p w14:paraId="256481A1" w14:textId="77777777" w:rsidR="00FA2E06" w:rsidRDefault="00FA2E06" w:rsidP="00FA2E06">
      <w:pPr>
        <w:pStyle w:val="ConsPlusNormal"/>
        <w:jc w:val="right"/>
        <w:outlineLvl w:val="2"/>
      </w:pPr>
      <w:r>
        <w:t>Таблица</w:t>
      </w:r>
    </w:p>
    <w:p w14:paraId="1BCDB2C4" w14:textId="77777777" w:rsidR="00FA2E06" w:rsidRDefault="00FA2E06" w:rsidP="00FA2E06">
      <w:pPr>
        <w:pStyle w:val="ConsPlusNormal"/>
      </w:pPr>
    </w:p>
    <w:p w14:paraId="3D4FC24D" w14:textId="77777777" w:rsidR="00FA2E06" w:rsidRDefault="00FA2E06" w:rsidP="00FA2E06">
      <w:pPr>
        <w:pStyle w:val="ConsPlusNormal"/>
        <w:jc w:val="center"/>
        <w:rPr>
          <w:b/>
          <w:bCs/>
        </w:rPr>
      </w:pPr>
      <w:r>
        <w:rPr>
          <w:b/>
          <w:bCs/>
        </w:rPr>
        <w:t>ТЕРРИТОРИАЛЬНЫЕ НОРМАТИВЫ</w:t>
      </w:r>
    </w:p>
    <w:p w14:paraId="37DDC72F" w14:textId="77777777" w:rsidR="00FA2E06" w:rsidRDefault="00FA2E06" w:rsidP="00FA2E06">
      <w:pPr>
        <w:pStyle w:val="ConsPlusNormal"/>
        <w:jc w:val="center"/>
        <w:rPr>
          <w:b/>
          <w:bCs/>
        </w:rPr>
      </w:pPr>
      <w:r>
        <w:rPr>
          <w:b/>
          <w:bCs/>
        </w:rPr>
        <w:t>ОБЪЕМА МЕДИЦИНСКОЙ ПОМОЩИ НА 2021 - 2023 ГОДЫ</w:t>
      </w:r>
    </w:p>
    <w:p w14:paraId="522F2D4A" w14:textId="77777777" w:rsidR="00FA2E06" w:rsidRDefault="00FA2E06" w:rsidP="00FA2E06">
      <w:pPr>
        <w:pStyle w:val="ConsPlusNormal"/>
        <w:jc w:val="center"/>
        <w:rPr>
          <w:b/>
          <w:bCs/>
        </w:rPr>
      </w:pPr>
      <w:r>
        <w:rPr>
          <w:b/>
          <w:bCs/>
        </w:rPr>
        <w:t>ПО СВЕРДЛОВСКОЙ ОБЛАСТИ, В ТОМ ЧИСЛЕ ДИФФЕРЕНЦИРОВАННЫЕ</w:t>
      </w:r>
    </w:p>
    <w:p w14:paraId="76E95A34" w14:textId="77777777" w:rsidR="00FA2E06" w:rsidRDefault="00FA2E06" w:rsidP="00FA2E06">
      <w:pPr>
        <w:pStyle w:val="ConsPlusNormal"/>
        <w:jc w:val="center"/>
        <w:rPr>
          <w:b/>
          <w:bCs/>
        </w:rPr>
      </w:pPr>
      <w:r>
        <w:rPr>
          <w:b/>
          <w:bCs/>
        </w:rPr>
        <w:t>НОРМАТИВЫ ОБЪЕМА МЕДИЦИНСКОЙ ПОМОЩИ С УЧЕТОМ ЭТАПОВ ОКАЗАНИЯ</w:t>
      </w:r>
    </w:p>
    <w:p w14:paraId="7136736D" w14:textId="77777777" w:rsidR="00FA2E06" w:rsidRDefault="00FA2E06" w:rsidP="00FA2E06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ПОМОЩИ В СООТВЕТСТВИИ С ПОРЯДКАМИ ОКАЗАНИЯ</w:t>
      </w:r>
    </w:p>
    <w:p w14:paraId="50F70439" w14:textId="77777777" w:rsidR="00FA2E06" w:rsidRDefault="00FA2E06" w:rsidP="00FA2E06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ПОМОЩИ, А ТАКЖЕ С УЧЕТОМ ИСПОЛЬЗОВАНИЯ</w:t>
      </w:r>
    </w:p>
    <w:p w14:paraId="2F69E0A4" w14:textId="77777777" w:rsidR="00FA2E06" w:rsidRDefault="00FA2E06" w:rsidP="00FA2E06">
      <w:pPr>
        <w:pStyle w:val="ConsPlusNormal"/>
        <w:jc w:val="center"/>
        <w:rPr>
          <w:b/>
          <w:bCs/>
        </w:rPr>
      </w:pPr>
      <w:r>
        <w:rPr>
          <w:b/>
          <w:bCs/>
        </w:rPr>
        <w:t>САНИТАРНОЙ АВИАЦИИ, ТЕЛЕМЕДИЦИНЫ И ПЕРЕДВИЖНЫХ ФОРМ</w:t>
      </w:r>
    </w:p>
    <w:p w14:paraId="0BDBB691" w14:textId="77777777" w:rsidR="00FA2E06" w:rsidRDefault="00FA2E06" w:rsidP="00FA2E06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МЕДИЦИНСКИХ УСЛУГ</w:t>
      </w:r>
    </w:p>
    <w:p w14:paraId="06F79AFE" w14:textId="77777777" w:rsidR="00FA2E06" w:rsidRDefault="00FA2E06" w:rsidP="00FA2E06">
      <w:pPr>
        <w:pStyle w:val="ConsPlusNormal"/>
      </w:pPr>
    </w:p>
    <w:p w14:paraId="6401AC3B" w14:textId="77777777" w:rsidR="00FA2E06" w:rsidRDefault="00FA2E06" w:rsidP="00FA2E06">
      <w:pPr>
        <w:pStyle w:val="ConsPlusNormal"/>
        <w:sectPr w:rsidR="00FA2E06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628"/>
        <w:gridCol w:w="5159"/>
        <w:gridCol w:w="1304"/>
        <w:gridCol w:w="1304"/>
        <w:gridCol w:w="1304"/>
      </w:tblGrid>
      <w:tr w:rsidR="00FA2E06" w14:paraId="122F06A4" w14:textId="77777777" w:rsidTr="00E746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48D9" w14:textId="77777777" w:rsidR="00FA2E06" w:rsidRDefault="00FA2E06" w:rsidP="00E74609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7882" w14:textId="77777777" w:rsidR="00FA2E06" w:rsidRDefault="00FA2E06" w:rsidP="00E74609">
            <w:pPr>
              <w:pStyle w:val="ConsPlusNormal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FE99" w14:textId="77777777" w:rsidR="00FA2E06" w:rsidRDefault="00FA2E06" w:rsidP="00E74609">
            <w:pPr>
              <w:pStyle w:val="ConsPlusNormal"/>
              <w:jc w:val="center"/>
            </w:pPr>
            <w:r>
              <w:t>Источник финансирования и единица измерения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1896" w14:textId="77777777" w:rsidR="00FA2E06" w:rsidRDefault="00FA2E06" w:rsidP="00E74609">
            <w:pPr>
              <w:pStyle w:val="ConsPlusNormal"/>
              <w:jc w:val="center"/>
            </w:pPr>
            <w:r>
              <w:t>Территориальные нормативы объема медицинской помощи</w:t>
            </w:r>
          </w:p>
        </w:tc>
      </w:tr>
      <w:tr w:rsidR="00FA2E06" w14:paraId="5B731539" w14:textId="77777777" w:rsidTr="00E746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7461" w14:textId="77777777" w:rsidR="00FA2E06" w:rsidRDefault="00FA2E06" w:rsidP="00E74609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CEB" w14:textId="77777777" w:rsidR="00FA2E06" w:rsidRDefault="00FA2E06" w:rsidP="00E74609">
            <w:pPr>
              <w:pStyle w:val="ConsPlusNormal"/>
            </w:pPr>
          </w:p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11DA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A30D" w14:textId="77777777" w:rsidR="00FA2E06" w:rsidRDefault="00FA2E06" w:rsidP="00E7460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EECF" w14:textId="77777777" w:rsidR="00FA2E06" w:rsidRDefault="00FA2E06" w:rsidP="00E7460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40CF" w14:textId="77777777" w:rsidR="00FA2E06" w:rsidRDefault="00FA2E06" w:rsidP="00E74609">
            <w:pPr>
              <w:pStyle w:val="ConsPlusNormal"/>
              <w:jc w:val="center"/>
            </w:pPr>
            <w:r>
              <w:t>2023 год</w:t>
            </w:r>
          </w:p>
        </w:tc>
      </w:tr>
      <w:tr w:rsidR="00FA2E06" w14:paraId="16F0524D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053F" w14:textId="77777777" w:rsidR="00FA2E06" w:rsidRDefault="00FA2E06" w:rsidP="00E746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1E0D" w14:textId="77777777" w:rsidR="00FA2E06" w:rsidRDefault="00FA2E06" w:rsidP="00E746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9C3B" w14:textId="77777777" w:rsidR="00FA2E06" w:rsidRDefault="00FA2E06" w:rsidP="00E746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687" w14:textId="77777777" w:rsidR="00FA2E06" w:rsidRDefault="00FA2E06" w:rsidP="00E746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CC85" w14:textId="77777777" w:rsidR="00FA2E06" w:rsidRDefault="00FA2E06" w:rsidP="00E746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DBFD" w14:textId="77777777" w:rsidR="00FA2E06" w:rsidRDefault="00FA2E06" w:rsidP="00E74609">
            <w:pPr>
              <w:pStyle w:val="ConsPlusNormal"/>
              <w:jc w:val="center"/>
            </w:pPr>
            <w:r>
              <w:t>6</w:t>
            </w:r>
          </w:p>
        </w:tc>
      </w:tr>
      <w:tr w:rsidR="00FA2E06" w14:paraId="13936C64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2233" w14:textId="77777777" w:rsidR="00FA2E06" w:rsidRDefault="00FA2E06" w:rsidP="00E746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CA48" w14:textId="77777777" w:rsidR="00FA2E06" w:rsidRDefault="00FA2E06" w:rsidP="00E74609">
            <w:pPr>
              <w:pStyle w:val="ConsPlusNormal"/>
            </w:pPr>
            <w:r>
              <w:t>Скорая медицинская помощь вне медицинской организации, включая медицинскую эвакуацию, всего</w:t>
            </w:r>
          </w:p>
          <w:p w14:paraId="29FAF823" w14:textId="77777777" w:rsidR="00FA2E06" w:rsidRDefault="00FA2E06" w:rsidP="00E74609">
            <w:pPr>
              <w:pStyle w:val="ConsPlusNormal"/>
            </w:pPr>
            <w:r>
              <w:t>в том числе: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113D" w14:textId="77777777" w:rsidR="00FA2E06" w:rsidRDefault="00FA2E06" w:rsidP="00E74609">
            <w:pPr>
              <w:pStyle w:val="ConsPlusNormal"/>
            </w:pPr>
            <w:r>
              <w:t>число вызовов на 1 жителя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FF50" w14:textId="77777777" w:rsidR="00FA2E06" w:rsidRDefault="00FA2E06" w:rsidP="00E74609">
            <w:pPr>
              <w:pStyle w:val="ConsPlusNormal"/>
              <w:jc w:val="center"/>
            </w:pPr>
            <w:r>
              <w:t>0,315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C12" w14:textId="77777777" w:rsidR="00FA2E06" w:rsidRDefault="00FA2E06" w:rsidP="00E74609">
            <w:pPr>
              <w:pStyle w:val="ConsPlusNormal"/>
              <w:jc w:val="center"/>
            </w:pPr>
            <w:r>
              <w:t>0,315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299E" w14:textId="77777777" w:rsidR="00FA2E06" w:rsidRDefault="00FA2E06" w:rsidP="00E74609">
            <w:pPr>
              <w:pStyle w:val="ConsPlusNormal"/>
              <w:jc w:val="center"/>
            </w:pPr>
            <w:r>
              <w:t>0,315</w:t>
            </w:r>
          </w:p>
        </w:tc>
      </w:tr>
      <w:tr w:rsidR="00FA2E06" w14:paraId="5B54A525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F193" w14:textId="77777777" w:rsidR="00FA2E06" w:rsidRDefault="00FA2E06" w:rsidP="00E746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658C" w14:textId="77777777" w:rsidR="00FA2E06" w:rsidRDefault="00FA2E06" w:rsidP="00E74609">
            <w:pPr>
              <w:pStyle w:val="ConsPlusNormal"/>
            </w:pPr>
            <w:r>
              <w:t>скорая, в том числе скорая специализированная, медицинская помощь, не включенная в территориальную программу ОМС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A132" w14:textId="77777777" w:rsidR="00FA2E06" w:rsidRDefault="00FA2E06" w:rsidP="00E74609">
            <w:pPr>
              <w:pStyle w:val="ConsPlusNormal"/>
            </w:pPr>
            <w:r>
              <w:t>за счет средств областного бюджета, число вызовов на 1 жителя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E63C" w14:textId="77777777" w:rsidR="00FA2E06" w:rsidRDefault="00FA2E06" w:rsidP="00E74609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B5D" w14:textId="77777777" w:rsidR="00FA2E06" w:rsidRDefault="00FA2E06" w:rsidP="00E74609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A62" w14:textId="77777777" w:rsidR="00FA2E06" w:rsidRDefault="00FA2E06" w:rsidP="00E74609">
            <w:pPr>
              <w:pStyle w:val="ConsPlusNormal"/>
              <w:jc w:val="center"/>
            </w:pPr>
            <w:r>
              <w:t>0,025</w:t>
            </w:r>
          </w:p>
        </w:tc>
      </w:tr>
      <w:tr w:rsidR="00FA2E06" w14:paraId="29255F23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6A96" w14:textId="77777777" w:rsidR="00FA2E06" w:rsidRDefault="00FA2E06" w:rsidP="00E746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D6C7" w14:textId="77777777" w:rsidR="00FA2E06" w:rsidRDefault="00FA2E06" w:rsidP="00E74609">
            <w:pPr>
              <w:pStyle w:val="ConsPlusNormal"/>
            </w:pPr>
            <w:r>
              <w:t>в том числе при санитарно-авиационной эвакуации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C6" w14:textId="77777777" w:rsidR="00FA2E06" w:rsidRDefault="00FA2E06" w:rsidP="00E74609">
            <w:pPr>
              <w:pStyle w:val="ConsPlusNormal"/>
            </w:pPr>
            <w:r>
              <w:t>за счет средств областного бюджета, число вызовов на 1 жителя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1F5" w14:textId="77777777" w:rsidR="00FA2E06" w:rsidRDefault="00FA2E06" w:rsidP="00E74609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47B" w14:textId="77777777" w:rsidR="00FA2E06" w:rsidRDefault="00FA2E06" w:rsidP="00E74609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894F" w14:textId="77777777" w:rsidR="00FA2E06" w:rsidRDefault="00FA2E06" w:rsidP="00E74609">
            <w:pPr>
              <w:pStyle w:val="ConsPlusNormal"/>
              <w:jc w:val="center"/>
            </w:pPr>
            <w:r>
              <w:t>0,0001</w:t>
            </w:r>
          </w:p>
        </w:tc>
      </w:tr>
      <w:tr w:rsidR="00FA2E06" w14:paraId="7CFC4F96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77A" w14:textId="77777777" w:rsidR="00FA2E06" w:rsidRDefault="00FA2E06" w:rsidP="00E746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0AEA" w14:textId="77777777" w:rsidR="00FA2E06" w:rsidRDefault="00FA2E06" w:rsidP="00E74609">
            <w:pPr>
              <w:pStyle w:val="ConsPlusNormal"/>
            </w:pPr>
            <w:r>
              <w:t>в том числе скорая медицинская помощь 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AAB" w14:textId="77777777" w:rsidR="00FA2E06" w:rsidRDefault="00FA2E06" w:rsidP="00E74609">
            <w:pPr>
              <w:pStyle w:val="ConsPlusNormal"/>
            </w:pPr>
            <w:r>
              <w:t>за счет средств областного бюджета, число вызовов на 1 жителя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3F08" w14:textId="77777777" w:rsidR="00FA2E06" w:rsidRDefault="00FA2E06" w:rsidP="00E74609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F8BC" w14:textId="77777777" w:rsidR="00FA2E06" w:rsidRDefault="00FA2E06" w:rsidP="00E74609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49D" w14:textId="77777777" w:rsidR="00FA2E06" w:rsidRDefault="00FA2E06" w:rsidP="00E74609">
            <w:pPr>
              <w:pStyle w:val="ConsPlusNormal"/>
              <w:jc w:val="center"/>
            </w:pPr>
            <w:r>
              <w:t>0,012</w:t>
            </w:r>
          </w:p>
        </w:tc>
      </w:tr>
      <w:tr w:rsidR="00FA2E06" w14:paraId="00ABA610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48D" w14:textId="77777777" w:rsidR="00FA2E06" w:rsidRDefault="00FA2E06" w:rsidP="00E746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2731" w14:textId="77777777" w:rsidR="00FA2E06" w:rsidRDefault="00FA2E06" w:rsidP="00E74609">
            <w:pPr>
              <w:pStyle w:val="ConsPlusNormal"/>
            </w:pPr>
            <w:r>
              <w:t>скорая медицинская помощь вне медицинской организации, включая медицинскую эвакуацию по видам и заболеваниям в рамках территориальной программы ОМС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40EA" w14:textId="77777777" w:rsidR="00FA2E06" w:rsidRDefault="00FA2E06" w:rsidP="00E74609">
            <w:pPr>
              <w:pStyle w:val="ConsPlusNormal"/>
            </w:pPr>
            <w:r>
              <w:t>в рамках территориальной программы ОМС, число вызовов на 1 застрахованное лицо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119" w14:textId="77777777" w:rsidR="00FA2E06" w:rsidRDefault="00FA2E06" w:rsidP="00E74609">
            <w:pPr>
              <w:pStyle w:val="ConsPlusNormal"/>
              <w:jc w:val="center"/>
            </w:pPr>
            <w:r>
              <w:t>0,290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218" w14:textId="77777777" w:rsidR="00FA2E06" w:rsidRDefault="00FA2E06" w:rsidP="00E74609">
            <w:pPr>
              <w:pStyle w:val="ConsPlusNormal"/>
              <w:jc w:val="center"/>
            </w:pPr>
            <w:r>
              <w:t>0,290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FC7" w14:textId="77777777" w:rsidR="00FA2E06" w:rsidRDefault="00FA2E06" w:rsidP="00E74609">
            <w:pPr>
              <w:pStyle w:val="ConsPlusNormal"/>
              <w:jc w:val="center"/>
            </w:pPr>
            <w:r>
              <w:t>0,290</w:t>
            </w:r>
          </w:p>
        </w:tc>
      </w:tr>
      <w:tr w:rsidR="00FA2E06" w14:paraId="06209347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586" w14:textId="77777777" w:rsidR="00FA2E06" w:rsidRDefault="00FA2E06" w:rsidP="00E746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7AFC" w14:textId="77777777" w:rsidR="00FA2E06" w:rsidRDefault="00FA2E06" w:rsidP="00E74609">
            <w:pPr>
              <w:pStyle w:val="ConsPlusNormal"/>
            </w:pPr>
            <w:r>
              <w:t>Медицинская помощь в амбулаторных условиях, оказываемая: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EAAA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62C9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897E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83C2" w14:textId="77777777" w:rsidR="00FA2E06" w:rsidRDefault="00FA2E06" w:rsidP="00E74609">
            <w:pPr>
              <w:pStyle w:val="ConsPlusNormal"/>
            </w:pPr>
          </w:p>
        </w:tc>
      </w:tr>
      <w:tr w:rsidR="00FA2E06" w14:paraId="7BF822F2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08E" w14:textId="77777777" w:rsidR="00FA2E06" w:rsidRDefault="00FA2E06" w:rsidP="00E74609">
            <w:pPr>
              <w:pStyle w:val="ConsPlusNormal"/>
              <w:jc w:val="center"/>
            </w:pPr>
            <w:bookmarkStart w:id="0" w:name="Par335"/>
            <w:bookmarkEnd w:id="0"/>
            <w:r>
              <w:t>7.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8F2E" w14:textId="77777777" w:rsidR="00FA2E06" w:rsidRDefault="00FA2E06" w:rsidP="00E74609">
            <w:pPr>
              <w:pStyle w:val="ConsPlusNormal"/>
            </w:pPr>
            <w:r>
              <w:t>с профилактическими и иными целями (включая посещения, связанные с профилактическими мероприятиями, в том числе посещения центров здоровья, а также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F60" w14:textId="77777777" w:rsidR="00FA2E06" w:rsidRDefault="00FA2E06" w:rsidP="00E74609">
            <w:pPr>
              <w:pStyle w:val="ConsPlusNormal"/>
            </w:pPr>
            <w:r>
              <w:t>число посещений на 1 жителя,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C7F" w14:textId="77777777" w:rsidR="00FA2E06" w:rsidRDefault="00FA2E06" w:rsidP="00E74609">
            <w:pPr>
              <w:pStyle w:val="ConsPlusNormal"/>
              <w:jc w:val="center"/>
            </w:pPr>
            <w:r>
              <w:t>3,66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8DEF" w14:textId="77777777" w:rsidR="00FA2E06" w:rsidRDefault="00FA2E06" w:rsidP="00E74609">
            <w:pPr>
              <w:pStyle w:val="ConsPlusNormal"/>
              <w:jc w:val="center"/>
            </w:pPr>
            <w:r>
              <w:t>3,66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F5F2" w14:textId="77777777" w:rsidR="00FA2E06" w:rsidRDefault="00FA2E06" w:rsidP="00E74609">
            <w:pPr>
              <w:pStyle w:val="ConsPlusNormal"/>
              <w:jc w:val="center"/>
            </w:pPr>
            <w:r>
              <w:t>3,66</w:t>
            </w:r>
          </w:p>
        </w:tc>
      </w:tr>
      <w:tr w:rsidR="00FA2E06" w14:paraId="6203FBB2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9C8A" w14:textId="77777777" w:rsidR="00FA2E06" w:rsidRDefault="00FA2E06" w:rsidP="00E74609">
            <w:pPr>
              <w:pStyle w:val="ConsPlusNormal"/>
              <w:jc w:val="center"/>
            </w:pPr>
            <w:bookmarkStart w:id="1" w:name="Par341"/>
            <w:bookmarkEnd w:id="1"/>
            <w:r>
              <w:t>8.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970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E88B" w14:textId="77777777" w:rsidR="00FA2E06" w:rsidRDefault="00FA2E06" w:rsidP="00E74609">
            <w:pPr>
              <w:pStyle w:val="ConsPlusNormal"/>
            </w:pPr>
            <w:r>
              <w:t>в том числе за счет средств областного бюджета (включая медицинскую помощь, оказываемую выездными психиатрическими бригадами),</w:t>
            </w:r>
          </w:p>
          <w:p w14:paraId="4AA3E194" w14:textId="77777777" w:rsidR="00FA2E06" w:rsidRDefault="00FA2E06" w:rsidP="00E74609">
            <w:pPr>
              <w:pStyle w:val="ConsPlusNormal"/>
            </w:pPr>
            <w:r>
              <w:t>число посещений на 1 жителя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6BE" w14:textId="77777777" w:rsidR="00FA2E06" w:rsidRDefault="00FA2E06" w:rsidP="00E74609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E0B0" w14:textId="77777777" w:rsidR="00FA2E06" w:rsidRDefault="00FA2E06" w:rsidP="00E74609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731D" w14:textId="77777777" w:rsidR="00FA2E06" w:rsidRDefault="00FA2E06" w:rsidP="00E74609">
            <w:pPr>
              <w:pStyle w:val="ConsPlusNormal"/>
              <w:jc w:val="center"/>
            </w:pPr>
            <w:r>
              <w:t>0,73</w:t>
            </w:r>
          </w:p>
        </w:tc>
      </w:tr>
      <w:tr w:rsidR="00FA2E06" w14:paraId="038F2F56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C58A" w14:textId="77777777" w:rsidR="00FA2E06" w:rsidRDefault="00FA2E06" w:rsidP="00E746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BDD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D0C3" w14:textId="77777777" w:rsidR="00FA2E06" w:rsidRDefault="00FA2E06" w:rsidP="00E74609">
            <w:pPr>
              <w:pStyle w:val="ConsPlusNormal"/>
            </w:pPr>
            <w:r>
              <w:t>в том числе по уровням медицинских организаций с учетом этапов оказания медицинской помощи: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A83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3FC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1FB4" w14:textId="77777777" w:rsidR="00FA2E06" w:rsidRDefault="00FA2E06" w:rsidP="00E74609">
            <w:pPr>
              <w:pStyle w:val="ConsPlusNormal"/>
            </w:pPr>
          </w:p>
        </w:tc>
      </w:tr>
      <w:tr w:rsidR="00FA2E06" w14:paraId="0CB5FECC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9BEF" w14:textId="77777777" w:rsidR="00FA2E06" w:rsidRDefault="00FA2E06" w:rsidP="00E746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E150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8A75" w14:textId="77777777" w:rsidR="00FA2E06" w:rsidRDefault="00FA2E06" w:rsidP="00E74609">
            <w:pPr>
              <w:pStyle w:val="ConsPlusNormal"/>
            </w:pPr>
            <w:r>
              <w:t>1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A6E3" w14:textId="77777777" w:rsidR="00FA2E06" w:rsidRDefault="00FA2E06" w:rsidP="00E74609">
            <w:pPr>
              <w:pStyle w:val="ConsPlusNormal"/>
              <w:jc w:val="center"/>
            </w:pPr>
            <w:r>
              <w:t>0,230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1A06" w14:textId="77777777" w:rsidR="00FA2E06" w:rsidRDefault="00FA2E06" w:rsidP="00E74609">
            <w:pPr>
              <w:pStyle w:val="ConsPlusNormal"/>
              <w:jc w:val="center"/>
            </w:pPr>
            <w:r>
              <w:t>0,230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D8F" w14:textId="77777777" w:rsidR="00FA2E06" w:rsidRDefault="00FA2E06" w:rsidP="00E74609">
            <w:pPr>
              <w:pStyle w:val="ConsPlusNormal"/>
              <w:jc w:val="center"/>
            </w:pPr>
            <w:r>
              <w:t>0,230</w:t>
            </w:r>
          </w:p>
        </w:tc>
      </w:tr>
      <w:tr w:rsidR="00FA2E06" w14:paraId="41F902C9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97B9" w14:textId="77777777" w:rsidR="00FA2E06" w:rsidRDefault="00FA2E06" w:rsidP="00E746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7637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E5F0" w14:textId="77777777" w:rsidR="00FA2E06" w:rsidRDefault="00FA2E06" w:rsidP="00E74609">
            <w:pPr>
              <w:pStyle w:val="ConsPlusNormal"/>
            </w:pPr>
            <w:r>
              <w:t>2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E660" w14:textId="77777777" w:rsidR="00FA2E06" w:rsidRDefault="00FA2E06" w:rsidP="00E74609">
            <w:pPr>
              <w:pStyle w:val="ConsPlusNormal"/>
              <w:jc w:val="center"/>
            </w:pPr>
            <w:r>
              <w:t>0,464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E7F1" w14:textId="77777777" w:rsidR="00FA2E06" w:rsidRDefault="00FA2E06" w:rsidP="00E74609">
            <w:pPr>
              <w:pStyle w:val="ConsPlusNormal"/>
              <w:jc w:val="center"/>
            </w:pPr>
            <w:r>
              <w:t>0,464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ADCB" w14:textId="77777777" w:rsidR="00FA2E06" w:rsidRDefault="00FA2E06" w:rsidP="00E74609">
            <w:pPr>
              <w:pStyle w:val="ConsPlusNormal"/>
              <w:jc w:val="center"/>
            </w:pPr>
            <w:r>
              <w:t>0,464</w:t>
            </w:r>
          </w:p>
        </w:tc>
      </w:tr>
      <w:tr w:rsidR="00FA2E06" w14:paraId="3064AF71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C226" w14:textId="77777777" w:rsidR="00FA2E06" w:rsidRDefault="00FA2E06" w:rsidP="00E74609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D935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94E" w14:textId="77777777" w:rsidR="00FA2E06" w:rsidRDefault="00FA2E06" w:rsidP="00E74609">
            <w:pPr>
              <w:pStyle w:val="ConsPlusNormal"/>
            </w:pPr>
            <w:r>
              <w:t>3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356" w14:textId="77777777" w:rsidR="00FA2E06" w:rsidRDefault="00FA2E06" w:rsidP="00E74609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5774" w14:textId="77777777" w:rsidR="00FA2E06" w:rsidRDefault="00FA2E06" w:rsidP="00E74609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D57C" w14:textId="77777777" w:rsidR="00FA2E06" w:rsidRDefault="00FA2E06" w:rsidP="00E74609">
            <w:pPr>
              <w:pStyle w:val="ConsPlusNormal"/>
              <w:jc w:val="center"/>
            </w:pPr>
            <w:r>
              <w:t>0,036</w:t>
            </w:r>
          </w:p>
        </w:tc>
      </w:tr>
      <w:tr w:rsidR="00FA2E06" w14:paraId="70501290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6123" w14:textId="77777777" w:rsidR="00FA2E06" w:rsidRDefault="00FA2E06" w:rsidP="00E74609">
            <w:pPr>
              <w:pStyle w:val="ConsPlusNormal"/>
              <w:jc w:val="center"/>
            </w:pPr>
            <w:bookmarkStart w:id="2" w:name="Par367"/>
            <w:bookmarkEnd w:id="2"/>
            <w:r>
              <w:t>13.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4DF3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3762" w14:textId="77777777" w:rsidR="00FA2E06" w:rsidRDefault="00FA2E06" w:rsidP="00E74609">
            <w:pPr>
              <w:pStyle w:val="ConsPlusNormal"/>
            </w:pPr>
            <w:r>
              <w:t xml:space="preserve">в том числе (из </w:t>
            </w:r>
            <w:hyperlink w:anchor="Par341" w:history="1">
              <w:r>
                <w:rPr>
                  <w:color w:val="0000FF"/>
                </w:rPr>
                <w:t>строки 8</w:t>
              </w:r>
            </w:hyperlink>
            <w:r>
              <w:t>) паллиативная медицинская помощь в амбулаторных условиях, в том числе на дому,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9380" w14:textId="77777777" w:rsidR="00FA2E06" w:rsidRDefault="00FA2E06" w:rsidP="00E74609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7ABA" w14:textId="77777777" w:rsidR="00FA2E06" w:rsidRDefault="00FA2E06" w:rsidP="00E74609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A9F" w14:textId="77777777" w:rsidR="00FA2E06" w:rsidRDefault="00FA2E06" w:rsidP="00E74609">
            <w:pPr>
              <w:pStyle w:val="ConsPlusNormal"/>
              <w:jc w:val="center"/>
            </w:pPr>
            <w:r>
              <w:t>0,030</w:t>
            </w:r>
          </w:p>
        </w:tc>
      </w:tr>
      <w:tr w:rsidR="00FA2E06" w14:paraId="3C9BC26B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F1F" w14:textId="77777777" w:rsidR="00FA2E06" w:rsidRDefault="00FA2E06" w:rsidP="00E746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15D0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A654" w14:textId="77777777" w:rsidR="00FA2E06" w:rsidRDefault="00FA2E06" w:rsidP="00E74609">
            <w:pPr>
              <w:pStyle w:val="ConsPlusNormal"/>
            </w:pPr>
            <w:r>
              <w:t xml:space="preserve">в том числе (из </w:t>
            </w:r>
            <w:hyperlink w:anchor="Par367" w:history="1">
              <w:r>
                <w:rPr>
                  <w:color w:val="0000FF"/>
                </w:rPr>
                <w:t>строки 13</w:t>
              </w:r>
            </w:hyperlink>
            <w:r>
              <w:t>) при посещениях на дому выездными патронажными бригадами паллиативной медицинской помощи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AF38" w14:textId="77777777" w:rsidR="00FA2E06" w:rsidRDefault="00FA2E06" w:rsidP="00E74609">
            <w:pPr>
              <w:pStyle w:val="ConsPlusNormal"/>
              <w:jc w:val="center"/>
            </w:pPr>
            <w:r>
              <w:t>0,0062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D4DC" w14:textId="77777777" w:rsidR="00FA2E06" w:rsidRDefault="00FA2E06" w:rsidP="00E74609">
            <w:pPr>
              <w:pStyle w:val="ConsPlusNormal"/>
              <w:jc w:val="center"/>
            </w:pPr>
            <w:r>
              <w:t>0,0072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A369" w14:textId="77777777" w:rsidR="00FA2E06" w:rsidRDefault="00FA2E06" w:rsidP="00E74609">
            <w:pPr>
              <w:pStyle w:val="ConsPlusNormal"/>
              <w:jc w:val="center"/>
            </w:pPr>
            <w:r>
              <w:t>0,0080</w:t>
            </w:r>
          </w:p>
        </w:tc>
      </w:tr>
      <w:tr w:rsidR="00FA2E06" w14:paraId="695783EB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6374" w14:textId="77777777" w:rsidR="00FA2E06" w:rsidRDefault="00FA2E06" w:rsidP="00E746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3827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FEF" w14:textId="77777777" w:rsidR="00FA2E06" w:rsidRDefault="00FA2E06" w:rsidP="00E74609">
            <w:pPr>
              <w:pStyle w:val="ConsPlusNormal"/>
            </w:pPr>
            <w:r>
              <w:t xml:space="preserve">в том числе (из </w:t>
            </w:r>
            <w:hyperlink w:anchor="Par335" w:history="1">
              <w:r>
                <w:rPr>
                  <w:color w:val="0000FF"/>
                </w:rPr>
                <w:t>строки 7</w:t>
              </w:r>
            </w:hyperlink>
            <w:r>
              <w:t>) в рамках территориальной программы ОМС, число посещений на 1 застрахованное лицо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D67" w14:textId="77777777" w:rsidR="00FA2E06" w:rsidRDefault="00FA2E06" w:rsidP="00E74609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F07E" w14:textId="77777777" w:rsidR="00FA2E06" w:rsidRDefault="00FA2E06" w:rsidP="00E74609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F714" w14:textId="77777777" w:rsidR="00FA2E06" w:rsidRDefault="00FA2E06" w:rsidP="00E74609">
            <w:pPr>
              <w:pStyle w:val="ConsPlusNormal"/>
              <w:jc w:val="center"/>
            </w:pPr>
            <w:r>
              <w:t>2,93</w:t>
            </w:r>
          </w:p>
        </w:tc>
      </w:tr>
      <w:tr w:rsidR="00FA2E06" w14:paraId="1019C13C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BD6A" w14:textId="77777777" w:rsidR="00FA2E06" w:rsidRDefault="00FA2E06" w:rsidP="00E746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6CB1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8C54" w14:textId="77777777" w:rsidR="00FA2E06" w:rsidRDefault="00FA2E06" w:rsidP="00E74609">
            <w:pPr>
              <w:pStyle w:val="ConsPlusNormal"/>
            </w:pPr>
            <w:r>
              <w:t>в том числе по уровням медицинских организаций с учетом этапов оказания медицинской помощи: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E09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7236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4D85" w14:textId="77777777" w:rsidR="00FA2E06" w:rsidRDefault="00FA2E06" w:rsidP="00E74609">
            <w:pPr>
              <w:pStyle w:val="ConsPlusNormal"/>
            </w:pPr>
          </w:p>
        </w:tc>
      </w:tr>
      <w:tr w:rsidR="00FA2E06" w14:paraId="65B80A9C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CD13" w14:textId="77777777" w:rsidR="00FA2E06" w:rsidRDefault="00FA2E06" w:rsidP="00E746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72C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9195" w14:textId="77777777" w:rsidR="00FA2E06" w:rsidRDefault="00FA2E06" w:rsidP="00E74609">
            <w:pPr>
              <w:pStyle w:val="ConsPlusNormal"/>
            </w:pPr>
            <w:r>
              <w:t>1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FBA" w14:textId="77777777" w:rsidR="00FA2E06" w:rsidRDefault="00FA2E06" w:rsidP="00E74609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69F1" w14:textId="77777777" w:rsidR="00FA2E06" w:rsidRDefault="00FA2E06" w:rsidP="00E74609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254E" w14:textId="77777777" w:rsidR="00FA2E06" w:rsidRDefault="00FA2E06" w:rsidP="00E74609">
            <w:pPr>
              <w:pStyle w:val="ConsPlusNormal"/>
              <w:jc w:val="center"/>
            </w:pPr>
            <w:r>
              <w:t>1,71</w:t>
            </w:r>
          </w:p>
        </w:tc>
      </w:tr>
      <w:tr w:rsidR="00FA2E06" w14:paraId="2AA7D142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E460" w14:textId="77777777" w:rsidR="00FA2E06" w:rsidRDefault="00FA2E06" w:rsidP="00E746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1B0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D53F" w14:textId="77777777" w:rsidR="00FA2E06" w:rsidRDefault="00FA2E06" w:rsidP="00E74609">
            <w:pPr>
              <w:pStyle w:val="ConsPlusNormal"/>
            </w:pPr>
            <w:r>
              <w:t>2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C773" w14:textId="77777777" w:rsidR="00FA2E06" w:rsidRDefault="00FA2E06" w:rsidP="00E74609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6065" w14:textId="77777777" w:rsidR="00FA2E06" w:rsidRDefault="00FA2E06" w:rsidP="00E74609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BF74" w14:textId="77777777" w:rsidR="00FA2E06" w:rsidRDefault="00FA2E06" w:rsidP="00E74609">
            <w:pPr>
              <w:pStyle w:val="ConsPlusNormal"/>
              <w:jc w:val="center"/>
            </w:pPr>
            <w:r>
              <w:t>0,58</w:t>
            </w:r>
          </w:p>
        </w:tc>
      </w:tr>
      <w:tr w:rsidR="00FA2E06" w14:paraId="5B4A04D8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9E3B" w14:textId="77777777" w:rsidR="00FA2E06" w:rsidRDefault="00FA2E06" w:rsidP="00E746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B54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7A57" w14:textId="77777777" w:rsidR="00FA2E06" w:rsidRDefault="00FA2E06" w:rsidP="00E74609">
            <w:pPr>
              <w:pStyle w:val="ConsPlusNormal"/>
            </w:pPr>
            <w:r>
              <w:t>3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4E9F" w14:textId="77777777" w:rsidR="00FA2E06" w:rsidRDefault="00FA2E06" w:rsidP="00E74609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FCB6" w14:textId="77777777" w:rsidR="00FA2E06" w:rsidRDefault="00FA2E06" w:rsidP="00E74609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8885" w14:textId="77777777" w:rsidR="00FA2E06" w:rsidRDefault="00FA2E06" w:rsidP="00E74609">
            <w:pPr>
              <w:pStyle w:val="ConsPlusNormal"/>
              <w:jc w:val="center"/>
            </w:pPr>
            <w:r>
              <w:t>0,64</w:t>
            </w:r>
          </w:p>
        </w:tc>
      </w:tr>
      <w:tr w:rsidR="00FA2E06" w14:paraId="3E7E0B22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CAF4" w14:textId="77777777" w:rsidR="00FA2E06" w:rsidRDefault="00FA2E06" w:rsidP="00E746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F7B" w14:textId="77777777" w:rsidR="00FA2E06" w:rsidRDefault="00FA2E06" w:rsidP="00E74609">
            <w:pPr>
              <w:pStyle w:val="ConsPlusNormal"/>
            </w:pPr>
            <w:r>
              <w:t>в том числе для проведения профилактических медицинских осмотров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572F" w14:textId="77777777" w:rsidR="00FA2E06" w:rsidRDefault="00FA2E06" w:rsidP="00E74609">
            <w:pPr>
              <w:pStyle w:val="ConsPlusNormal"/>
            </w:pPr>
            <w:r>
              <w:t>в рамках территориальной программы ОМС, число комплексных посещений на 1 застрахованное лицо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7413" w14:textId="77777777" w:rsidR="00FA2E06" w:rsidRDefault="00FA2E06" w:rsidP="00E74609">
            <w:pPr>
              <w:pStyle w:val="ConsPlusNormal"/>
              <w:jc w:val="center"/>
            </w:pPr>
            <w:r>
              <w:t>0,260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A1D" w14:textId="77777777" w:rsidR="00FA2E06" w:rsidRDefault="00FA2E06" w:rsidP="00E74609">
            <w:pPr>
              <w:pStyle w:val="ConsPlusNormal"/>
              <w:jc w:val="center"/>
            </w:pPr>
            <w:r>
              <w:t>0,274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62E0" w14:textId="77777777" w:rsidR="00FA2E06" w:rsidRDefault="00FA2E06" w:rsidP="00E74609">
            <w:pPr>
              <w:pStyle w:val="ConsPlusNormal"/>
              <w:jc w:val="center"/>
            </w:pPr>
            <w:r>
              <w:t>0,274</w:t>
            </w:r>
          </w:p>
        </w:tc>
      </w:tr>
      <w:tr w:rsidR="00FA2E06" w14:paraId="7585410B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F671" w14:textId="77777777" w:rsidR="00FA2E06" w:rsidRDefault="00FA2E06" w:rsidP="00E746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ED6B" w14:textId="77777777" w:rsidR="00FA2E06" w:rsidRDefault="00FA2E06" w:rsidP="00E74609">
            <w:pPr>
              <w:pStyle w:val="ConsPlusNormal"/>
            </w:pPr>
            <w:r>
              <w:t>для проведения диспансеризации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0DB1" w14:textId="77777777" w:rsidR="00FA2E06" w:rsidRDefault="00FA2E06" w:rsidP="00E74609">
            <w:pPr>
              <w:pStyle w:val="ConsPlusNormal"/>
            </w:pPr>
            <w:r>
              <w:t>в рамках территориальной программы ОМС, число комплексных посещений на 1 застрахованное лицо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27D3" w14:textId="77777777" w:rsidR="00FA2E06" w:rsidRDefault="00FA2E06" w:rsidP="00E74609">
            <w:pPr>
              <w:pStyle w:val="ConsPlusNormal"/>
              <w:jc w:val="center"/>
            </w:pPr>
            <w:r>
              <w:t>0,190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B268" w14:textId="77777777" w:rsidR="00FA2E06" w:rsidRDefault="00FA2E06" w:rsidP="00E74609">
            <w:pPr>
              <w:pStyle w:val="ConsPlusNormal"/>
              <w:jc w:val="center"/>
            </w:pPr>
            <w:r>
              <w:t>0,261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F0B6" w14:textId="77777777" w:rsidR="00FA2E06" w:rsidRDefault="00FA2E06" w:rsidP="00E74609">
            <w:pPr>
              <w:pStyle w:val="ConsPlusNormal"/>
              <w:jc w:val="center"/>
            </w:pPr>
            <w:r>
              <w:t>0,261</w:t>
            </w:r>
          </w:p>
        </w:tc>
      </w:tr>
      <w:tr w:rsidR="00FA2E06" w14:paraId="48432EB6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356A" w14:textId="77777777" w:rsidR="00FA2E06" w:rsidRDefault="00FA2E06" w:rsidP="00E746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E512" w14:textId="77777777" w:rsidR="00FA2E06" w:rsidRDefault="00FA2E06" w:rsidP="00E74609">
            <w:pPr>
              <w:pStyle w:val="ConsPlusNormal"/>
            </w:pPr>
            <w:r>
              <w:t>для посещений с иными целями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BAE8" w14:textId="77777777" w:rsidR="00FA2E06" w:rsidRDefault="00FA2E06" w:rsidP="00E74609">
            <w:pPr>
              <w:pStyle w:val="ConsPlusNormal"/>
            </w:pPr>
            <w:r>
              <w:t>в рамках территориальной программы ОМС, число посещений на 1 застрахованное лицо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282D" w14:textId="77777777" w:rsidR="00FA2E06" w:rsidRDefault="00FA2E06" w:rsidP="00E74609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34A4" w14:textId="77777777" w:rsidR="00FA2E06" w:rsidRDefault="00FA2E06" w:rsidP="00E74609">
            <w:pPr>
              <w:pStyle w:val="ConsPlusNormal"/>
              <w:jc w:val="center"/>
            </w:pPr>
            <w:r>
              <w:t>2,395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5FCE" w14:textId="77777777" w:rsidR="00FA2E06" w:rsidRDefault="00FA2E06" w:rsidP="00E74609">
            <w:pPr>
              <w:pStyle w:val="ConsPlusNormal"/>
              <w:jc w:val="center"/>
            </w:pPr>
            <w:r>
              <w:t>2,395</w:t>
            </w:r>
          </w:p>
        </w:tc>
      </w:tr>
      <w:tr w:rsidR="00FA2E06" w14:paraId="58C699E6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E3E4" w14:textId="77777777" w:rsidR="00FA2E06" w:rsidRDefault="00FA2E06" w:rsidP="00E746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91A0" w14:textId="77777777" w:rsidR="00FA2E06" w:rsidRDefault="00FA2E06" w:rsidP="00E74609">
            <w:pPr>
              <w:pStyle w:val="ConsPlusNormal"/>
            </w:pPr>
            <w:r>
              <w:t>в том числе с учетом использования телемедицинских технологий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AE6" w14:textId="77777777" w:rsidR="00FA2E06" w:rsidRDefault="00FA2E06" w:rsidP="00E74609">
            <w:pPr>
              <w:pStyle w:val="ConsPlusNormal"/>
            </w:pPr>
            <w:r>
              <w:t>в рамках территориальной программы ОМС, число посещений на 1 застрахованное лицо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171A" w14:textId="77777777" w:rsidR="00FA2E06" w:rsidRDefault="00FA2E06" w:rsidP="00E74609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095A" w14:textId="77777777" w:rsidR="00FA2E06" w:rsidRDefault="00FA2E06" w:rsidP="00E74609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916C" w14:textId="77777777" w:rsidR="00FA2E06" w:rsidRDefault="00FA2E06" w:rsidP="00E74609">
            <w:pPr>
              <w:pStyle w:val="ConsPlusNormal"/>
              <w:jc w:val="center"/>
            </w:pPr>
            <w:r>
              <w:t>0,026</w:t>
            </w:r>
          </w:p>
        </w:tc>
      </w:tr>
      <w:tr w:rsidR="00FA2E06" w14:paraId="382D68C5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F933" w14:textId="77777777" w:rsidR="00FA2E06" w:rsidRDefault="00FA2E06" w:rsidP="00E746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01E6" w14:textId="77777777" w:rsidR="00FA2E06" w:rsidRDefault="00FA2E06" w:rsidP="00E74609">
            <w:pPr>
              <w:pStyle w:val="ConsPlusNormal"/>
            </w:pPr>
            <w:r>
              <w:t>с учетом использования передвижных форм оказания медицинской помощи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D5BB" w14:textId="77777777" w:rsidR="00FA2E06" w:rsidRDefault="00FA2E06" w:rsidP="00E74609">
            <w:pPr>
              <w:pStyle w:val="ConsPlusNormal"/>
            </w:pPr>
            <w:r>
              <w:t>в рамках территориальной программы ОМС, число посещений на 1 застрахованное лицо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4677" w14:textId="77777777" w:rsidR="00FA2E06" w:rsidRDefault="00FA2E06" w:rsidP="00E74609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33D9" w14:textId="77777777" w:rsidR="00FA2E06" w:rsidRDefault="00FA2E06" w:rsidP="00E74609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E5E5" w14:textId="77777777" w:rsidR="00FA2E06" w:rsidRDefault="00FA2E06" w:rsidP="00E74609">
            <w:pPr>
              <w:pStyle w:val="ConsPlusNormal"/>
              <w:jc w:val="center"/>
            </w:pPr>
            <w:r>
              <w:t>0,04</w:t>
            </w:r>
          </w:p>
        </w:tc>
      </w:tr>
      <w:tr w:rsidR="00FA2E06" w14:paraId="2010A766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1A98" w14:textId="77777777" w:rsidR="00FA2E06" w:rsidRDefault="00FA2E06" w:rsidP="00E7460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891" w14:textId="77777777" w:rsidR="00FA2E06" w:rsidRDefault="00FA2E06" w:rsidP="00E74609">
            <w:pPr>
              <w:pStyle w:val="ConsPlusNormal"/>
            </w:pPr>
            <w:r>
              <w:t xml:space="preserve">при экстракорпоральном оплодотворении (внутриматочное введение </w:t>
            </w:r>
            <w:proofErr w:type="spellStart"/>
            <w:r>
              <w:t>криоконсервированного</w:t>
            </w:r>
            <w:proofErr w:type="spellEnd"/>
            <w:r>
              <w:t xml:space="preserve"> эмбриона)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8A3A" w14:textId="77777777" w:rsidR="00FA2E06" w:rsidRDefault="00FA2E06" w:rsidP="00E74609">
            <w:pPr>
              <w:pStyle w:val="ConsPlusNormal"/>
            </w:pPr>
            <w:r>
              <w:t>в рамках территориальной программы ОМС, число посещений на 1 застрахованное лицо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E1B" w14:textId="77777777" w:rsidR="00FA2E06" w:rsidRDefault="00FA2E06" w:rsidP="00E74609">
            <w:pPr>
              <w:pStyle w:val="ConsPlusNormal"/>
              <w:jc w:val="center"/>
            </w:pPr>
            <w:r>
              <w:t>0,0002703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363F" w14:textId="77777777" w:rsidR="00FA2E06" w:rsidRDefault="00FA2E06" w:rsidP="00E74609">
            <w:pPr>
              <w:pStyle w:val="ConsPlusNormal"/>
              <w:jc w:val="center"/>
            </w:pPr>
            <w:r>
              <w:t>0,0002703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F311" w14:textId="77777777" w:rsidR="00FA2E06" w:rsidRDefault="00FA2E06" w:rsidP="00E74609">
            <w:pPr>
              <w:pStyle w:val="ConsPlusNormal"/>
              <w:jc w:val="center"/>
            </w:pPr>
            <w:r>
              <w:t>0,0002703</w:t>
            </w:r>
          </w:p>
        </w:tc>
      </w:tr>
      <w:tr w:rsidR="00FA2E06" w14:paraId="491AF180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ADD3" w14:textId="77777777" w:rsidR="00FA2E06" w:rsidRDefault="00FA2E06" w:rsidP="00E746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337" w14:textId="77777777" w:rsidR="00FA2E06" w:rsidRDefault="00FA2E06" w:rsidP="00E74609">
            <w:pPr>
              <w:pStyle w:val="ConsPlusNormal"/>
            </w:pPr>
            <w:r>
              <w:t>в неотложной форме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3D78" w14:textId="77777777" w:rsidR="00FA2E06" w:rsidRDefault="00FA2E06" w:rsidP="00E74609">
            <w:pPr>
              <w:pStyle w:val="ConsPlusNormal"/>
            </w:pPr>
            <w:r>
              <w:t>в рамках территориальной программы ОМС, число посещений на 1 застрахованное лицо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24B" w14:textId="77777777" w:rsidR="00FA2E06" w:rsidRDefault="00FA2E06" w:rsidP="00E74609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77BA" w14:textId="77777777" w:rsidR="00FA2E06" w:rsidRDefault="00FA2E06" w:rsidP="00E74609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E20D" w14:textId="77777777" w:rsidR="00FA2E06" w:rsidRDefault="00FA2E06" w:rsidP="00E74609">
            <w:pPr>
              <w:pStyle w:val="ConsPlusNormal"/>
              <w:jc w:val="center"/>
            </w:pPr>
            <w:r>
              <w:t>0,54</w:t>
            </w:r>
          </w:p>
        </w:tc>
      </w:tr>
      <w:tr w:rsidR="00FA2E06" w14:paraId="3B828FE2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11B" w14:textId="77777777" w:rsidR="00FA2E06" w:rsidRDefault="00FA2E06" w:rsidP="00E746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47F9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FA04" w14:textId="77777777" w:rsidR="00FA2E06" w:rsidRDefault="00FA2E06" w:rsidP="00E74609">
            <w:pPr>
              <w:pStyle w:val="ConsPlusNormal"/>
            </w:pPr>
            <w:r>
              <w:t>в том числе по уровням медицинских организаций с учетом этапов оказания медицинской помощи: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4E23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50BB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02BA" w14:textId="77777777" w:rsidR="00FA2E06" w:rsidRDefault="00FA2E06" w:rsidP="00E74609">
            <w:pPr>
              <w:pStyle w:val="ConsPlusNormal"/>
            </w:pPr>
          </w:p>
        </w:tc>
      </w:tr>
      <w:tr w:rsidR="00FA2E06" w14:paraId="6E05D1CD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3AD" w14:textId="77777777" w:rsidR="00FA2E06" w:rsidRDefault="00FA2E06" w:rsidP="00E746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DDC5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91B3" w14:textId="77777777" w:rsidR="00FA2E06" w:rsidRDefault="00FA2E06" w:rsidP="00E74609">
            <w:pPr>
              <w:pStyle w:val="ConsPlusNormal"/>
            </w:pPr>
            <w:r>
              <w:t>1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76A5" w14:textId="77777777" w:rsidR="00FA2E06" w:rsidRDefault="00FA2E06" w:rsidP="00E74609">
            <w:pPr>
              <w:pStyle w:val="ConsPlusNormal"/>
              <w:jc w:val="center"/>
            </w:pPr>
            <w:r>
              <w:t>0,270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39A9" w14:textId="77777777" w:rsidR="00FA2E06" w:rsidRDefault="00FA2E06" w:rsidP="00E74609">
            <w:pPr>
              <w:pStyle w:val="ConsPlusNormal"/>
              <w:jc w:val="center"/>
            </w:pPr>
            <w:r>
              <w:t>0,270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D832" w14:textId="77777777" w:rsidR="00FA2E06" w:rsidRDefault="00FA2E06" w:rsidP="00E74609">
            <w:pPr>
              <w:pStyle w:val="ConsPlusNormal"/>
              <w:jc w:val="center"/>
            </w:pPr>
            <w:r>
              <w:t>0,270</w:t>
            </w:r>
          </w:p>
        </w:tc>
      </w:tr>
      <w:tr w:rsidR="00FA2E06" w14:paraId="76001FD2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84EE" w14:textId="77777777" w:rsidR="00FA2E06" w:rsidRDefault="00FA2E06" w:rsidP="00E74609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830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584D" w14:textId="77777777" w:rsidR="00FA2E06" w:rsidRDefault="00FA2E06" w:rsidP="00E74609">
            <w:pPr>
              <w:pStyle w:val="ConsPlusNormal"/>
            </w:pPr>
            <w:r>
              <w:t>2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6B05" w14:textId="77777777" w:rsidR="00FA2E06" w:rsidRDefault="00FA2E06" w:rsidP="00E74609">
            <w:pPr>
              <w:pStyle w:val="ConsPlusNormal"/>
              <w:jc w:val="center"/>
            </w:pPr>
            <w:r>
              <w:t>0,097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91FB" w14:textId="77777777" w:rsidR="00FA2E06" w:rsidRDefault="00FA2E06" w:rsidP="00E74609">
            <w:pPr>
              <w:pStyle w:val="ConsPlusNormal"/>
              <w:jc w:val="center"/>
            </w:pPr>
            <w:r>
              <w:t>0,097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2AFE" w14:textId="77777777" w:rsidR="00FA2E06" w:rsidRDefault="00FA2E06" w:rsidP="00E74609">
            <w:pPr>
              <w:pStyle w:val="ConsPlusNormal"/>
              <w:jc w:val="center"/>
            </w:pPr>
            <w:r>
              <w:t>0,097</w:t>
            </w:r>
          </w:p>
        </w:tc>
      </w:tr>
      <w:tr w:rsidR="00FA2E06" w14:paraId="4DC56485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B6A" w14:textId="77777777" w:rsidR="00FA2E06" w:rsidRDefault="00FA2E06" w:rsidP="00E7460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C2B9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1EBA" w14:textId="77777777" w:rsidR="00FA2E06" w:rsidRDefault="00FA2E06" w:rsidP="00E74609">
            <w:pPr>
              <w:pStyle w:val="ConsPlusNormal"/>
            </w:pPr>
            <w:r>
              <w:t>3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B895" w14:textId="77777777" w:rsidR="00FA2E06" w:rsidRDefault="00FA2E06" w:rsidP="00E74609">
            <w:pPr>
              <w:pStyle w:val="ConsPlusNormal"/>
              <w:jc w:val="center"/>
            </w:pPr>
            <w:r>
              <w:t>0,173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55D" w14:textId="77777777" w:rsidR="00FA2E06" w:rsidRDefault="00FA2E06" w:rsidP="00E74609">
            <w:pPr>
              <w:pStyle w:val="ConsPlusNormal"/>
              <w:jc w:val="center"/>
            </w:pPr>
            <w:r>
              <w:t>0,173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6BB" w14:textId="77777777" w:rsidR="00FA2E06" w:rsidRDefault="00FA2E06" w:rsidP="00E74609">
            <w:pPr>
              <w:pStyle w:val="ConsPlusNormal"/>
              <w:jc w:val="center"/>
            </w:pPr>
            <w:r>
              <w:t>0,173</w:t>
            </w:r>
          </w:p>
        </w:tc>
      </w:tr>
      <w:tr w:rsidR="00FA2E06" w14:paraId="48F331D7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3230" w14:textId="77777777" w:rsidR="00FA2E06" w:rsidRDefault="00FA2E06" w:rsidP="00E7460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2D2F" w14:textId="77777777" w:rsidR="00FA2E06" w:rsidRDefault="00FA2E06" w:rsidP="00E74609">
            <w:pPr>
              <w:pStyle w:val="ConsPlusNormal"/>
            </w:pPr>
            <w:r>
              <w:t>в связи с заболеваниями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446F" w14:textId="77777777" w:rsidR="00FA2E06" w:rsidRDefault="00FA2E06" w:rsidP="00E74609">
            <w:pPr>
              <w:pStyle w:val="ConsPlusNormal"/>
            </w:pPr>
            <w:r>
              <w:t>число обращений (законченных случаев лечения заболеваний в амбулаторных условиях с кратностью посещений по поводу одного заболевания не менее 2) на 1 жителя,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206E" w14:textId="77777777" w:rsidR="00FA2E06" w:rsidRDefault="00FA2E06" w:rsidP="00E74609">
            <w:pPr>
              <w:pStyle w:val="ConsPlusNormal"/>
              <w:jc w:val="center"/>
            </w:pPr>
            <w:r>
              <w:t>1,914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E816" w14:textId="77777777" w:rsidR="00FA2E06" w:rsidRDefault="00FA2E06" w:rsidP="00E74609">
            <w:pPr>
              <w:pStyle w:val="ConsPlusNormal"/>
              <w:jc w:val="center"/>
            </w:pPr>
            <w:r>
              <w:t>1,914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82D0" w14:textId="77777777" w:rsidR="00FA2E06" w:rsidRDefault="00FA2E06" w:rsidP="00E74609">
            <w:pPr>
              <w:pStyle w:val="ConsPlusNormal"/>
              <w:jc w:val="center"/>
            </w:pPr>
            <w:r>
              <w:t>1,914</w:t>
            </w:r>
          </w:p>
        </w:tc>
      </w:tr>
      <w:tr w:rsidR="00FA2E06" w14:paraId="56A512DE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DB80" w14:textId="77777777" w:rsidR="00FA2E06" w:rsidRDefault="00FA2E06" w:rsidP="00E7460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818A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3BEA" w14:textId="77777777" w:rsidR="00FA2E06" w:rsidRDefault="00FA2E06" w:rsidP="00E74609">
            <w:pPr>
              <w:pStyle w:val="ConsPlusNormal"/>
            </w:pPr>
            <w:r>
              <w:t>в том числе за счет средств областного бюджета,</w:t>
            </w:r>
          </w:p>
          <w:p w14:paraId="26153D00" w14:textId="77777777" w:rsidR="00FA2E06" w:rsidRDefault="00FA2E06" w:rsidP="00E74609">
            <w:pPr>
              <w:pStyle w:val="ConsPlusNormal"/>
            </w:pPr>
            <w:r>
              <w:t>число посещений на 1 жителя,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FD4C" w14:textId="77777777" w:rsidR="00FA2E06" w:rsidRDefault="00FA2E06" w:rsidP="00E74609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D58" w14:textId="77777777" w:rsidR="00FA2E06" w:rsidRDefault="00FA2E06" w:rsidP="00E74609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E6C7" w14:textId="77777777" w:rsidR="00FA2E06" w:rsidRDefault="00FA2E06" w:rsidP="00E74609">
            <w:pPr>
              <w:pStyle w:val="ConsPlusNormal"/>
              <w:jc w:val="center"/>
            </w:pPr>
            <w:r>
              <w:t>0,144</w:t>
            </w:r>
          </w:p>
        </w:tc>
      </w:tr>
      <w:tr w:rsidR="00FA2E06" w14:paraId="51587C7D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BFCB" w14:textId="77777777" w:rsidR="00FA2E06" w:rsidRDefault="00FA2E06" w:rsidP="00E7460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8CDD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C403" w14:textId="77777777" w:rsidR="00FA2E06" w:rsidRDefault="00FA2E06" w:rsidP="00E74609">
            <w:pPr>
              <w:pStyle w:val="ConsPlusNormal"/>
            </w:pPr>
            <w:r>
              <w:t>в том числе по уровням медицинских организаций с учетом этапов оказания медицинской помощи: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9D1A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CB81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04A1" w14:textId="77777777" w:rsidR="00FA2E06" w:rsidRDefault="00FA2E06" w:rsidP="00E74609">
            <w:pPr>
              <w:pStyle w:val="ConsPlusNormal"/>
            </w:pPr>
          </w:p>
        </w:tc>
      </w:tr>
      <w:tr w:rsidR="00FA2E06" w14:paraId="58CFD0C3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5BF" w14:textId="77777777" w:rsidR="00FA2E06" w:rsidRDefault="00FA2E06" w:rsidP="00E7460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5E29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3990" w14:textId="77777777" w:rsidR="00FA2E06" w:rsidRDefault="00FA2E06" w:rsidP="00E74609">
            <w:pPr>
              <w:pStyle w:val="ConsPlusNormal"/>
            </w:pPr>
            <w:r>
              <w:t>1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2E04" w14:textId="77777777" w:rsidR="00FA2E06" w:rsidRDefault="00FA2E06" w:rsidP="00E74609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E16" w14:textId="77777777" w:rsidR="00FA2E06" w:rsidRDefault="00FA2E06" w:rsidP="00E74609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EBA5" w14:textId="77777777" w:rsidR="00FA2E06" w:rsidRDefault="00FA2E06" w:rsidP="00E74609">
            <w:pPr>
              <w:pStyle w:val="ConsPlusNormal"/>
              <w:jc w:val="center"/>
            </w:pPr>
            <w:r>
              <w:t>0,046</w:t>
            </w:r>
          </w:p>
        </w:tc>
      </w:tr>
      <w:tr w:rsidR="00FA2E06" w14:paraId="1D1E24BA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F0B" w14:textId="77777777" w:rsidR="00FA2E06" w:rsidRDefault="00FA2E06" w:rsidP="00E7460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098C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FD74" w14:textId="77777777" w:rsidR="00FA2E06" w:rsidRDefault="00FA2E06" w:rsidP="00E74609">
            <w:pPr>
              <w:pStyle w:val="ConsPlusNormal"/>
            </w:pPr>
            <w:r>
              <w:t>2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0A75" w14:textId="77777777" w:rsidR="00FA2E06" w:rsidRDefault="00FA2E06" w:rsidP="00E74609">
            <w:pPr>
              <w:pStyle w:val="ConsPlusNormal"/>
              <w:jc w:val="center"/>
            </w:pPr>
            <w:r>
              <w:t>0,078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0A3" w14:textId="77777777" w:rsidR="00FA2E06" w:rsidRDefault="00FA2E06" w:rsidP="00E74609">
            <w:pPr>
              <w:pStyle w:val="ConsPlusNormal"/>
              <w:jc w:val="center"/>
            </w:pPr>
            <w:r>
              <w:t>0,078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7A8" w14:textId="77777777" w:rsidR="00FA2E06" w:rsidRDefault="00FA2E06" w:rsidP="00E74609">
            <w:pPr>
              <w:pStyle w:val="ConsPlusNormal"/>
              <w:jc w:val="center"/>
            </w:pPr>
            <w:r>
              <w:t>0,078</w:t>
            </w:r>
          </w:p>
        </w:tc>
      </w:tr>
      <w:tr w:rsidR="00FA2E06" w14:paraId="2EB9F2E4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ABFE" w14:textId="77777777" w:rsidR="00FA2E06" w:rsidRDefault="00FA2E06" w:rsidP="00E7460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007E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DE14" w14:textId="77777777" w:rsidR="00FA2E06" w:rsidRDefault="00FA2E06" w:rsidP="00E74609">
            <w:pPr>
              <w:pStyle w:val="ConsPlusNormal"/>
            </w:pPr>
            <w:r>
              <w:t>3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8C4C" w14:textId="77777777" w:rsidR="00FA2E06" w:rsidRDefault="00FA2E06" w:rsidP="00E74609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E9B7" w14:textId="77777777" w:rsidR="00FA2E06" w:rsidRDefault="00FA2E06" w:rsidP="00E74609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14D4" w14:textId="77777777" w:rsidR="00FA2E06" w:rsidRDefault="00FA2E06" w:rsidP="00E74609">
            <w:pPr>
              <w:pStyle w:val="ConsPlusNormal"/>
              <w:jc w:val="center"/>
            </w:pPr>
            <w:r>
              <w:t>0,02</w:t>
            </w:r>
          </w:p>
        </w:tc>
      </w:tr>
      <w:tr w:rsidR="00FA2E06" w14:paraId="176688D6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E1A2" w14:textId="77777777" w:rsidR="00FA2E06" w:rsidRDefault="00FA2E06" w:rsidP="00E7460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E4B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3728" w14:textId="77777777" w:rsidR="00FA2E06" w:rsidRDefault="00FA2E06" w:rsidP="00E74609">
            <w:pPr>
              <w:pStyle w:val="ConsPlusNormal"/>
            </w:pPr>
            <w:r>
              <w:t>в том числе в рамках территориальной программы ОМС,</w:t>
            </w:r>
          </w:p>
          <w:p w14:paraId="6EFCF9BB" w14:textId="77777777" w:rsidR="00FA2E06" w:rsidRDefault="00FA2E06" w:rsidP="00E74609">
            <w:pPr>
              <w:pStyle w:val="ConsPlusNormal"/>
            </w:pPr>
            <w:r>
              <w:t>число обращений на 1 застрахованное лицо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72F7" w14:textId="77777777" w:rsidR="00FA2E06" w:rsidRDefault="00FA2E06" w:rsidP="00E74609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6DA2" w14:textId="77777777" w:rsidR="00FA2E06" w:rsidRDefault="00FA2E06" w:rsidP="00E74609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BC17" w14:textId="77777777" w:rsidR="00FA2E06" w:rsidRDefault="00FA2E06" w:rsidP="00E74609">
            <w:pPr>
              <w:pStyle w:val="ConsPlusNormal"/>
              <w:jc w:val="center"/>
            </w:pPr>
            <w:r>
              <w:t>1,7877</w:t>
            </w:r>
          </w:p>
        </w:tc>
      </w:tr>
      <w:tr w:rsidR="00FA2E06" w14:paraId="6DC4B543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259" w14:textId="77777777" w:rsidR="00FA2E06" w:rsidRDefault="00FA2E06" w:rsidP="00E7460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2A8C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0B03" w14:textId="77777777" w:rsidR="00FA2E06" w:rsidRDefault="00FA2E06" w:rsidP="00E74609">
            <w:pPr>
              <w:pStyle w:val="ConsPlusNormal"/>
            </w:pPr>
            <w:r>
              <w:t>в том числе по уровням медицинских организаций с учетом этапов оказания медицинской помощи: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6E1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FF7A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A578" w14:textId="77777777" w:rsidR="00FA2E06" w:rsidRDefault="00FA2E06" w:rsidP="00E74609">
            <w:pPr>
              <w:pStyle w:val="ConsPlusNormal"/>
            </w:pPr>
          </w:p>
        </w:tc>
      </w:tr>
      <w:tr w:rsidR="00FA2E06" w14:paraId="67FEC9FA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C3A3" w14:textId="77777777" w:rsidR="00FA2E06" w:rsidRDefault="00FA2E06" w:rsidP="00E7460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2D9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C87B" w14:textId="77777777" w:rsidR="00FA2E06" w:rsidRDefault="00FA2E06" w:rsidP="00E74609">
            <w:pPr>
              <w:pStyle w:val="ConsPlusNormal"/>
            </w:pPr>
            <w:r>
              <w:t>1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4DF" w14:textId="77777777" w:rsidR="00FA2E06" w:rsidRDefault="00FA2E06" w:rsidP="00E74609">
            <w:pPr>
              <w:pStyle w:val="ConsPlusNormal"/>
              <w:jc w:val="center"/>
            </w:pPr>
            <w:r>
              <w:t>1,030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CEDA" w14:textId="77777777" w:rsidR="00FA2E06" w:rsidRDefault="00FA2E06" w:rsidP="00E74609">
            <w:pPr>
              <w:pStyle w:val="ConsPlusNormal"/>
              <w:jc w:val="center"/>
            </w:pPr>
            <w:r>
              <w:t>1,030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51BF" w14:textId="77777777" w:rsidR="00FA2E06" w:rsidRDefault="00FA2E06" w:rsidP="00E74609">
            <w:pPr>
              <w:pStyle w:val="ConsPlusNormal"/>
              <w:jc w:val="center"/>
            </w:pPr>
            <w:r>
              <w:t>1,030</w:t>
            </w:r>
          </w:p>
        </w:tc>
      </w:tr>
      <w:tr w:rsidR="00FA2E06" w14:paraId="67CF4E27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6180" w14:textId="77777777" w:rsidR="00FA2E06" w:rsidRDefault="00FA2E06" w:rsidP="00E7460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1A2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E4B" w14:textId="77777777" w:rsidR="00FA2E06" w:rsidRDefault="00FA2E06" w:rsidP="00E74609">
            <w:pPr>
              <w:pStyle w:val="ConsPlusNormal"/>
            </w:pPr>
            <w:r>
              <w:t>2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FF1" w14:textId="77777777" w:rsidR="00FA2E06" w:rsidRDefault="00FA2E06" w:rsidP="00E74609">
            <w:pPr>
              <w:pStyle w:val="ConsPlusNormal"/>
              <w:jc w:val="center"/>
            </w:pPr>
            <w:r>
              <w:t>0,3777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28F8" w14:textId="77777777" w:rsidR="00FA2E06" w:rsidRDefault="00FA2E06" w:rsidP="00E74609">
            <w:pPr>
              <w:pStyle w:val="ConsPlusNormal"/>
              <w:jc w:val="center"/>
            </w:pPr>
            <w:r>
              <w:t>0,3777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9AF" w14:textId="77777777" w:rsidR="00FA2E06" w:rsidRDefault="00FA2E06" w:rsidP="00E74609">
            <w:pPr>
              <w:pStyle w:val="ConsPlusNormal"/>
              <w:jc w:val="center"/>
            </w:pPr>
            <w:r>
              <w:t>0,3777</w:t>
            </w:r>
          </w:p>
        </w:tc>
      </w:tr>
      <w:tr w:rsidR="00FA2E06" w14:paraId="7CFF185B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520" w14:textId="77777777" w:rsidR="00FA2E06" w:rsidRDefault="00FA2E06" w:rsidP="00E7460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1B3A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F85" w14:textId="77777777" w:rsidR="00FA2E06" w:rsidRDefault="00FA2E06" w:rsidP="00E74609">
            <w:pPr>
              <w:pStyle w:val="ConsPlusNormal"/>
            </w:pPr>
            <w:r>
              <w:t>3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1078" w14:textId="77777777" w:rsidR="00FA2E06" w:rsidRDefault="00FA2E06" w:rsidP="00E74609">
            <w:pPr>
              <w:pStyle w:val="ConsPlusNormal"/>
              <w:jc w:val="center"/>
            </w:pPr>
            <w:r>
              <w:t>0,380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AECD" w14:textId="77777777" w:rsidR="00FA2E06" w:rsidRDefault="00FA2E06" w:rsidP="00E74609">
            <w:pPr>
              <w:pStyle w:val="ConsPlusNormal"/>
              <w:jc w:val="center"/>
            </w:pPr>
            <w:r>
              <w:t>0,380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4D5" w14:textId="77777777" w:rsidR="00FA2E06" w:rsidRDefault="00FA2E06" w:rsidP="00E74609">
            <w:pPr>
              <w:pStyle w:val="ConsPlusNormal"/>
              <w:jc w:val="center"/>
            </w:pPr>
            <w:r>
              <w:t>0,380</w:t>
            </w:r>
          </w:p>
        </w:tc>
      </w:tr>
      <w:tr w:rsidR="00FA2E06" w14:paraId="3C3BDDF3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581D" w14:textId="77777777" w:rsidR="00FA2E06" w:rsidRDefault="00FA2E06" w:rsidP="00E7460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3085" w14:textId="77777777" w:rsidR="00FA2E06" w:rsidRDefault="00FA2E06" w:rsidP="00E74609">
            <w:pPr>
              <w:pStyle w:val="ConsPlusNormal"/>
            </w:pPr>
            <w:r>
              <w:t>проведение отдельных диагностических (лабораторных) исследований: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2BF1" w14:textId="77777777" w:rsidR="00FA2E06" w:rsidRDefault="00FA2E06" w:rsidP="00E74609">
            <w:pPr>
              <w:pStyle w:val="ConsPlusNormal"/>
            </w:pPr>
            <w:r>
              <w:t>в рамках территориальной программы ОМС, число исследований на 1 застрахованное лицо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D48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C01B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837C" w14:textId="77777777" w:rsidR="00FA2E06" w:rsidRDefault="00FA2E06" w:rsidP="00E74609">
            <w:pPr>
              <w:pStyle w:val="ConsPlusNormal"/>
            </w:pPr>
          </w:p>
        </w:tc>
      </w:tr>
      <w:tr w:rsidR="00FA2E06" w14:paraId="558AAE03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C11" w14:textId="77777777" w:rsidR="00FA2E06" w:rsidRDefault="00FA2E06" w:rsidP="00E7460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4B62" w14:textId="77777777" w:rsidR="00FA2E06" w:rsidRDefault="00FA2E06" w:rsidP="00E74609">
            <w:pPr>
              <w:pStyle w:val="ConsPlusNormal"/>
            </w:pPr>
            <w:r>
              <w:t>компьютерной томографии</w:t>
            </w:r>
          </w:p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B4F7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A5A" w14:textId="77777777" w:rsidR="00FA2E06" w:rsidRDefault="00FA2E06" w:rsidP="00E74609">
            <w:pPr>
              <w:pStyle w:val="ConsPlusNormal"/>
              <w:jc w:val="center"/>
            </w:pPr>
            <w:r>
              <w:t>0,02833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F07" w14:textId="77777777" w:rsidR="00FA2E06" w:rsidRDefault="00FA2E06" w:rsidP="00E74609">
            <w:pPr>
              <w:pStyle w:val="ConsPlusNormal"/>
              <w:jc w:val="center"/>
            </w:pPr>
            <w:r>
              <w:t>0,02833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918" w14:textId="77777777" w:rsidR="00FA2E06" w:rsidRDefault="00FA2E06" w:rsidP="00E74609">
            <w:pPr>
              <w:pStyle w:val="ConsPlusNormal"/>
              <w:jc w:val="center"/>
            </w:pPr>
            <w:r>
              <w:t>0,02833</w:t>
            </w:r>
          </w:p>
        </w:tc>
      </w:tr>
      <w:tr w:rsidR="00FA2E06" w14:paraId="0DE5C479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DF2" w14:textId="77777777" w:rsidR="00FA2E06" w:rsidRDefault="00FA2E06" w:rsidP="00E7460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5A20" w14:textId="77777777" w:rsidR="00FA2E06" w:rsidRDefault="00FA2E06" w:rsidP="00E74609">
            <w:pPr>
              <w:pStyle w:val="ConsPlusNormal"/>
            </w:pPr>
            <w:r>
              <w:t>магнитно-резонансной томографии</w:t>
            </w:r>
          </w:p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55F7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47D" w14:textId="77777777" w:rsidR="00FA2E06" w:rsidRDefault="00FA2E06" w:rsidP="00E74609">
            <w:pPr>
              <w:pStyle w:val="ConsPlusNormal"/>
              <w:jc w:val="center"/>
            </w:pPr>
            <w:r>
              <w:t>0,01226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E80" w14:textId="77777777" w:rsidR="00FA2E06" w:rsidRDefault="00FA2E06" w:rsidP="00E74609">
            <w:pPr>
              <w:pStyle w:val="ConsPlusNormal"/>
              <w:jc w:val="center"/>
            </w:pPr>
            <w:r>
              <w:t>0,01226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A4DE" w14:textId="77777777" w:rsidR="00FA2E06" w:rsidRDefault="00FA2E06" w:rsidP="00E74609">
            <w:pPr>
              <w:pStyle w:val="ConsPlusNormal"/>
              <w:jc w:val="center"/>
            </w:pPr>
            <w:r>
              <w:t>0,01226</w:t>
            </w:r>
          </w:p>
        </w:tc>
      </w:tr>
      <w:tr w:rsidR="00FA2E06" w14:paraId="020E8235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80B" w14:textId="77777777" w:rsidR="00FA2E06" w:rsidRDefault="00FA2E06" w:rsidP="00E7460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3FC7" w14:textId="77777777" w:rsidR="00FA2E06" w:rsidRDefault="00FA2E06" w:rsidP="00E74609">
            <w:pPr>
              <w:pStyle w:val="ConsPlusNormal"/>
            </w:pPr>
            <w:r>
              <w:t>ультразвукового исследования сердечно-сосудистой системы</w:t>
            </w:r>
          </w:p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90B5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A4E" w14:textId="77777777" w:rsidR="00FA2E06" w:rsidRDefault="00FA2E06" w:rsidP="00E74609">
            <w:pPr>
              <w:pStyle w:val="ConsPlusNormal"/>
              <w:jc w:val="center"/>
            </w:pPr>
            <w:r>
              <w:t>0,11588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846" w14:textId="77777777" w:rsidR="00FA2E06" w:rsidRDefault="00FA2E06" w:rsidP="00E74609">
            <w:pPr>
              <w:pStyle w:val="ConsPlusNormal"/>
              <w:jc w:val="center"/>
            </w:pPr>
            <w:r>
              <w:t>0,11588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2B85" w14:textId="77777777" w:rsidR="00FA2E06" w:rsidRDefault="00FA2E06" w:rsidP="00E74609">
            <w:pPr>
              <w:pStyle w:val="ConsPlusNormal"/>
              <w:jc w:val="center"/>
            </w:pPr>
            <w:r>
              <w:t>0,11588</w:t>
            </w:r>
          </w:p>
        </w:tc>
      </w:tr>
      <w:tr w:rsidR="00FA2E06" w14:paraId="5D4CCFD6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EC85" w14:textId="77777777" w:rsidR="00FA2E06" w:rsidRDefault="00FA2E06" w:rsidP="00E7460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65D0" w14:textId="77777777" w:rsidR="00FA2E06" w:rsidRDefault="00FA2E06" w:rsidP="00E74609">
            <w:pPr>
              <w:pStyle w:val="ConsPlusNormal"/>
            </w:pPr>
            <w:r>
              <w:t>эндоскопических диагностических исследований</w:t>
            </w:r>
          </w:p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F94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9164" w14:textId="77777777" w:rsidR="00FA2E06" w:rsidRDefault="00FA2E06" w:rsidP="00E74609">
            <w:pPr>
              <w:pStyle w:val="ConsPlusNormal"/>
              <w:jc w:val="center"/>
            </w:pPr>
            <w:r>
              <w:t>0,04913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6DE3" w14:textId="77777777" w:rsidR="00FA2E06" w:rsidRDefault="00FA2E06" w:rsidP="00E74609">
            <w:pPr>
              <w:pStyle w:val="ConsPlusNormal"/>
              <w:jc w:val="center"/>
            </w:pPr>
            <w:r>
              <w:t>0,04913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7F06" w14:textId="77777777" w:rsidR="00FA2E06" w:rsidRDefault="00FA2E06" w:rsidP="00E74609">
            <w:pPr>
              <w:pStyle w:val="ConsPlusNormal"/>
              <w:jc w:val="center"/>
            </w:pPr>
            <w:r>
              <w:t>0,04913</w:t>
            </w:r>
          </w:p>
        </w:tc>
      </w:tr>
      <w:tr w:rsidR="00FA2E06" w14:paraId="7B262B3D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2998" w14:textId="77777777" w:rsidR="00FA2E06" w:rsidRDefault="00FA2E06" w:rsidP="00E7460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98CB" w14:textId="77777777" w:rsidR="00FA2E06" w:rsidRDefault="00FA2E06" w:rsidP="00E74609">
            <w:pPr>
              <w:pStyle w:val="ConsPlusNormal"/>
            </w:pPr>
            <w:r>
              <w:t xml:space="preserve">молекулярно-генетических исследований с </w:t>
            </w:r>
            <w:r>
              <w:lastRenderedPageBreak/>
              <w:t>целью диагностики онкологических заболеваний</w:t>
            </w:r>
          </w:p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5ECA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4A50" w14:textId="77777777" w:rsidR="00FA2E06" w:rsidRDefault="00FA2E06" w:rsidP="00E74609">
            <w:pPr>
              <w:pStyle w:val="ConsPlusNormal"/>
              <w:jc w:val="center"/>
            </w:pPr>
            <w:r>
              <w:t>0,001184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495" w14:textId="77777777" w:rsidR="00FA2E06" w:rsidRDefault="00FA2E06" w:rsidP="00E74609">
            <w:pPr>
              <w:pStyle w:val="ConsPlusNormal"/>
              <w:jc w:val="center"/>
            </w:pPr>
            <w:r>
              <w:t>0,001184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C58" w14:textId="77777777" w:rsidR="00FA2E06" w:rsidRDefault="00FA2E06" w:rsidP="00E74609">
            <w:pPr>
              <w:pStyle w:val="ConsPlusNormal"/>
              <w:jc w:val="center"/>
            </w:pPr>
            <w:r>
              <w:t>0,001184</w:t>
            </w:r>
          </w:p>
        </w:tc>
      </w:tr>
      <w:tr w:rsidR="00FA2E06" w14:paraId="3275AB63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CA1C" w14:textId="77777777" w:rsidR="00FA2E06" w:rsidRDefault="00FA2E06" w:rsidP="00E7460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CE5" w14:textId="77777777" w:rsidR="00FA2E06" w:rsidRDefault="00FA2E06" w:rsidP="00E74609">
            <w:pPr>
              <w:pStyle w:val="ConsPlusNormal"/>
            </w:pPr>
            <w:proofErr w:type="gramStart"/>
            <w:r>
              <w:t>патолого-анатомических</w:t>
            </w:r>
            <w:proofErr w:type="gramEnd"/>
            <w:r>
              <w:t xml:space="preserve"> исследований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B3ED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678F" w14:textId="77777777" w:rsidR="00FA2E06" w:rsidRDefault="00FA2E06" w:rsidP="00E74609">
            <w:pPr>
              <w:pStyle w:val="ConsPlusNormal"/>
              <w:jc w:val="center"/>
            </w:pPr>
            <w:r>
              <w:t>0,01431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B855" w14:textId="77777777" w:rsidR="00FA2E06" w:rsidRDefault="00FA2E06" w:rsidP="00E74609">
            <w:pPr>
              <w:pStyle w:val="ConsPlusNormal"/>
              <w:jc w:val="center"/>
            </w:pPr>
            <w:r>
              <w:t>0,01431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777D" w14:textId="77777777" w:rsidR="00FA2E06" w:rsidRDefault="00FA2E06" w:rsidP="00E74609">
            <w:pPr>
              <w:pStyle w:val="ConsPlusNormal"/>
              <w:jc w:val="center"/>
            </w:pPr>
            <w:r>
              <w:t>0,01431</w:t>
            </w:r>
          </w:p>
        </w:tc>
      </w:tr>
      <w:tr w:rsidR="00FA2E06" w14:paraId="76BDAC7C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B88C" w14:textId="77777777" w:rsidR="00FA2E06" w:rsidRDefault="00FA2E06" w:rsidP="00E7460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CCEB" w14:textId="77777777" w:rsidR="00FA2E06" w:rsidRDefault="00FA2E06" w:rsidP="00E74609">
            <w:pPr>
              <w:pStyle w:val="ConsPlusNormal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917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967" w14:textId="77777777" w:rsidR="00FA2E06" w:rsidRDefault="00FA2E06" w:rsidP="00E74609">
            <w:pPr>
              <w:pStyle w:val="ConsPlusNormal"/>
              <w:jc w:val="center"/>
            </w:pPr>
            <w:r>
              <w:t>0,12441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2A49" w14:textId="77777777" w:rsidR="00FA2E06" w:rsidRDefault="00FA2E06" w:rsidP="00E74609">
            <w:pPr>
              <w:pStyle w:val="ConsPlusNormal"/>
              <w:jc w:val="center"/>
            </w:pPr>
            <w:r>
              <w:t>0,12441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1280" w14:textId="77777777" w:rsidR="00FA2E06" w:rsidRDefault="00FA2E06" w:rsidP="00E74609">
            <w:pPr>
              <w:pStyle w:val="ConsPlusNormal"/>
              <w:jc w:val="center"/>
            </w:pPr>
            <w:r>
              <w:t>0,12441</w:t>
            </w:r>
          </w:p>
        </w:tc>
      </w:tr>
      <w:tr w:rsidR="00FA2E06" w14:paraId="3D345260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1824" w14:textId="77777777" w:rsidR="00FA2E06" w:rsidRDefault="00FA2E06" w:rsidP="00E7460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0A19" w14:textId="77777777" w:rsidR="00FA2E06" w:rsidRDefault="00FA2E06" w:rsidP="00E74609">
            <w:pPr>
              <w:pStyle w:val="ConsPlusNormal"/>
            </w:pPr>
            <w:r>
              <w:t>Медицинская помощь, оказываемая в условиях дневных стационаров, всего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45EF" w14:textId="77777777" w:rsidR="00FA2E06" w:rsidRDefault="00FA2E06" w:rsidP="00E74609">
            <w:pPr>
              <w:pStyle w:val="ConsPlusNormal"/>
            </w:pPr>
            <w:r>
              <w:t>число случаев лечения на 1 жителя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CE65" w14:textId="77777777" w:rsidR="00FA2E06" w:rsidRDefault="00FA2E06" w:rsidP="00E74609">
            <w:pPr>
              <w:pStyle w:val="ConsPlusNormal"/>
              <w:jc w:val="center"/>
            </w:pPr>
            <w:r>
              <w:t>0,06696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DA2C" w14:textId="77777777" w:rsidR="00FA2E06" w:rsidRDefault="00FA2E06" w:rsidP="00E74609">
            <w:pPr>
              <w:pStyle w:val="ConsPlusNormal"/>
              <w:jc w:val="center"/>
            </w:pPr>
            <w:r>
              <w:t>0,06697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FF5" w14:textId="77777777" w:rsidR="00FA2E06" w:rsidRDefault="00FA2E06" w:rsidP="00E74609">
            <w:pPr>
              <w:pStyle w:val="ConsPlusNormal"/>
              <w:jc w:val="center"/>
            </w:pPr>
            <w:r>
              <w:t>0,06699</w:t>
            </w:r>
          </w:p>
        </w:tc>
      </w:tr>
      <w:tr w:rsidR="00FA2E06" w14:paraId="2184FFB9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F6D5" w14:textId="77777777" w:rsidR="00FA2E06" w:rsidRDefault="00FA2E06" w:rsidP="00E7460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791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CBC" w14:textId="77777777" w:rsidR="00FA2E06" w:rsidRDefault="00FA2E06" w:rsidP="00E74609">
            <w:pPr>
              <w:pStyle w:val="ConsPlusNormal"/>
            </w:pPr>
            <w:r>
              <w:t>в том числе за счет средств областного бюджета,</w:t>
            </w:r>
          </w:p>
          <w:p w14:paraId="4D7BEA30" w14:textId="77777777" w:rsidR="00FA2E06" w:rsidRDefault="00FA2E06" w:rsidP="00E74609">
            <w:pPr>
              <w:pStyle w:val="ConsPlusNormal"/>
            </w:pPr>
            <w:r>
              <w:t>число случаев лечения на 1 жителя, включая случаи оказания паллиативной медицинской помощи в условиях дневных стационаров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10E0" w14:textId="77777777" w:rsidR="00FA2E06" w:rsidRDefault="00FA2E06" w:rsidP="00E74609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2842" w14:textId="77777777" w:rsidR="00FA2E06" w:rsidRDefault="00FA2E06" w:rsidP="00E74609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F60" w14:textId="77777777" w:rsidR="00FA2E06" w:rsidRDefault="00FA2E06" w:rsidP="00E74609">
            <w:pPr>
              <w:pStyle w:val="ConsPlusNormal"/>
              <w:jc w:val="center"/>
            </w:pPr>
            <w:r>
              <w:t>0,004</w:t>
            </w:r>
          </w:p>
        </w:tc>
      </w:tr>
      <w:tr w:rsidR="00FA2E06" w14:paraId="2602B233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861" w14:textId="77777777" w:rsidR="00FA2E06" w:rsidRDefault="00FA2E06" w:rsidP="00E7460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EF3F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0B98" w14:textId="77777777" w:rsidR="00FA2E06" w:rsidRDefault="00FA2E06" w:rsidP="00E74609">
            <w:pPr>
              <w:pStyle w:val="ConsPlusNormal"/>
            </w:pPr>
            <w:r>
              <w:t>в том числе по уровням медицинских организаций с учетом этапов оказания медицинской помощи: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9989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1C5F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F3E" w14:textId="77777777" w:rsidR="00FA2E06" w:rsidRDefault="00FA2E06" w:rsidP="00E74609">
            <w:pPr>
              <w:pStyle w:val="ConsPlusNormal"/>
            </w:pPr>
          </w:p>
        </w:tc>
      </w:tr>
      <w:tr w:rsidR="00FA2E06" w14:paraId="7DC2812C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1C9A" w14:textId="77777777" w:rsidR="00FA2E06" w:rsidRDefault="00FA2E06" w:rsidP="00E7460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2420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B3D8" w14:textId="77777777" w:rsidR="00FA2E06" w:rsidRDefault="00FA2E06" w:rsidP="00E74609">
            <w:pPr>
              <w:pStyle w:val="ConsPlusNormal"/>
            </w:pPr>
            <w:r>
              <w:t>1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459A" w14:textId="77777777" w:rsidR="00FA2E06" w:rsidRDefault="00FA2E06" w:rsidP="00E74609">
            <w:pPr>
              <w:pStyle w:val="ConsPlusNormal"/>
              <w:jc w:val="center"/>
            </w:pPr>
            <w:r>
              <w:t>0,0004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0082" w14:textId="77777777" w:rsidR="00FA2E06" w:rsidRDefault="00FA2E06" w:rsidP="00E74609">
            <w:pPr>
              <w:pStyle w:val="ConsPlusNormal"/>
              <w:jc w:val="center"/>
            </w:pPr>
            <w:r>
              <w:t>0,0004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3B8" w14:textId="77777777" w:rsidR="00FA2E06" w:rsidRDefault="00FA2E06" w:rsidP="00E74609">
            <w:pPr>
              <w:pStyle w:val="ConsPlusNormal"/>
              <w:jc w:val="center"/>
            </w:pPr>
            <w:r>
              <w:t>0,0004</w:t>
            </w:r>
          </w:p>
        </w:tc>
      </w:tr>
      <w:tr w:rsidR="00FA2E06" w14:paraId="77D85710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7231" w14:textId="77777777" w:rsidR="00FA2E06" w:rsidRDefault="00FA2E06" w:rsidP="00E7460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95B" w14:textId="77777777" w:rsidR="00FA2E06" w:rsidRDefault="00FA2E06" w:rsidP="00E7460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53CF" w14:textId="77777777" w:rsidR="00FA2E06" w:rsidRDefault="00FA2E06" w:rsidP="00E74609">
            <w:pPr>
              <w:pStyle w:val="ConsPlusNormal"/>
            </w:pPr>
            <w:r>
              <w:t>2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E777" w14:textId="77777777" w:rsidR="00FA2E06" w:rsidRDefault="00FA2E06" w:rsidP="00E74609">
            <w:pPr>
              <w:pStyle w:val="ConsPlusNormal"/>
              <w:jc w:val="center"/>
            </w:pPr>
            <w:r>
              <w:t>0,0035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B412" w14:textId="77777777" w:rsidR="00FA2E06" w:rsidRDefault="00FA2E06" w:rsidP="00E74609">
            <w:pPr>
              <w:pStyle w:val="ConsPlusNormal"/>
              <w:jc w:val="center"/>
            </w:pPr>
            <w:r>
              <w:t>0,0035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955" w14:textId="77777777" w:rsidR="00FA2E06" w:rsidRDefault="00FA2E06" w:rsidP="00E74609">
            <w:pPr>
              <w:pStyle w:val="ConsPlusNormal"/>
              <w:jc w:val="center"/>
            </w:pPr>
            <w:r>
              <w:t>0,0035</w:t>
            </w:r>
          </w:p>
        </w:tc>
      </w:tr>
      <w:tr w:rsidR="00FA2E06" w14:paraId="11790B7D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450" w14:textId="77777777" w:rsidR="00FA2E06" w:rsidRDefault="00FA2E06" w:rsidP="00E7460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4282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013" w14:textId="77777777" w:rsidR="00FA2E06" w:rsidRDefault="00FA2E06" w:rsidP="00E74609">
            <w:pPr>
              <w:pStyle w:val="ConsPlusNormal"/>
            </w:pPr>
            <w:r>
              <w:t>3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93A3" w14:textId="77777777" w:rsidR="00FA2E06" w:rsidRDefault="00FA2E06" w:rsidP="00E74609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325" w14:textId="77777777" w:rsidR="00FA2E06" w:rsidRDefault="00FA2E06" w:rsidP="00E74609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0E5" w14:textId="77777777" w:rsidR="00FA2E06" w:rsidRDefault="00FA2E06" w:rsidP="00E74609">
            <w:pPr>
              <w:pStyle w:val="ConsPlusNormal"/>
              <w:jc w:val="center"/>
            </w:pPr>
            <w:r>
              <w:t>0,0001</w:t>
            </w:r>
          </w:p>
        </w:tc>
      </w:tr>
      <w:tr w:rsidR="00FA2E06" w14:paraId="0B3082F1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7A06" w14:textId="77777777" w:rsidR="00FA2E06" w:rsidRDefault="00FA2E06" w:rsidP="00E7460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A2F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D64" w14:textId="77777777" w:rsidR="00FA2E06" w:rsidRDefault="00FA2E06" w:rsidP="00E74609">
            <w:pPr>
              <w:pStyle w:val="ConsPlusNormal"/>
            </w:pPr>
            <w:r>
              <w:t>в том числе в рамках территориальной программы ОМС,</w:t>
            </w:r>
          </w:p>
          <w:p w14:paraId="630E79F4" w14:textId="77777777" w:rsidR="00FA2E06" w:rsidRDefault="00FA2E06" w:rsidP="00E74609">
            <w:pPr>
              <w:pStyle w:val="ConsPlusNormal"/>
            </w:pPr>
            <w:r>
              <w:t>число случаев лечения на 1 застрахованное лицо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83AC" w14:textId="77777777" w:rsidR="00FA2E06" w:rsidRDefault="00FA2E06" w:rsidP="00E74609">
            <w:pPr>
              <w:pStyle w:val="ConsPlusNormal"/>
              <w:jc w:val="center"/>
            </w:pPr>
            <w:r>
              <w:t>0,061074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24E5" w14:textId="77777777" w:rsidR="00FA2E06" w:rsidRDefault="00FA2E06" w:rsidP="00E74609">
            <w:pPr>
              <w:pStyle w:val="ConsPlusNormal"/>
              <w:jc w:val="center"/>
            </w:pPr>
            <w:r>
              <w:t>0,061087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CA4" w14:textId="77777777" w:rsidR="00FA2E06" w:rsidRDefault="00FA2E06" w:rsidP="00E74609">
            <w:pPr>
              <w:pStyle w:val="ConsPlusNormal"/>
              <w:jc w:val="center"/>
            </w:pPr>
            <w:r>
              <w:t>0,061101</w:t>
            </w:r>
          </w:p>
        </w:tc>
      </w:tr>
      <w:tr w:rsidR="00FA2E06" w14:paraId="266BE2FF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1657" w14:textId="77777777" w:rsidR="00FA2E06" w:rsidRDefault="00FA2E06" w:rsidP="00E7460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9B0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D5DD" w14:textId="77777777" w:rsidR="00FA2E06" w:rsidRDefault="00FA2E06" w:rsidP="00E74609">
            <w:pPr>
              <w:pStyle w:val="ConsPlusNormal"/>
            </w:pPr>
            <w:r>
              <w:t>в том числе по уровням медицинских организаций с учетом этапов оказания медицинской помощи: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395A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2923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C581" w14:textId="77777777" w:rsidR="00FA2E06" w:rsidRDefault="00FA2E06" w:rsidP="00E74609">
            <w:pPr>
              <w:pStyle w:val="ConsPlusNormal"/>
            </w:pPr>
          </w:p>
        </w:tc>
      </w:tr>
      <w:tr w:rsidR="00FA2E06" w14:paraId="023C6A78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14E" w14:textId="77777777" w:rsidR="00FA2E06" w:rsidRDefault="00FA2E06" w:rsidP="00E7460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771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D67" w14:textId="77777777" w:rsidR="00FA2E06" w:rsidRDefault="00FA2E06" w:rsidP="00E74609">
            <w:pPr>
              <w:pStyle w:val="ConsPlusNormal"/>
            </w:pPr>
            <w:r>
              <w:t>1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1BEE" w14:textId="77777777" w:rsidR="00FA2E06" w:rsidRDefault="00FA2E06" w:rsidP="00E74609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4630" w14:textId="77777777" w:rsidR="00FA2E06" w:rsidRDefault="00FA2E06" w:rsidP="00E74609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7946" w14:textId="77777777" w:rsidR="00FA2E06" w:rsidRDefault="00FA2E06" w:rsidP="00E74609">
            <w:pPr>
              <w:pStyle w:val="ConsPlusNormal"/>
              <w:jc w:val="center"/>
            </w:pPr>
            <w:r>
              <w:t>0,025</w:t>
            </w:r>
          </w:p>
        </w:tc>
      </w:tr>
      <w:tr w:rsidR="00FA2E06" w14:paraId="66A4B8AA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30C5" w14:textId="77777777" w:rsidR="00FA2E06" w:rsidRDefault="00FA2E06" w:rsidP="00E7460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D1BA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CD73" w14:textId="77777777" w:rsidR="00FA2E06" w:rsidRDefault="00FA2E06" w:rsidP="00E74609">
            <w:pPr>
              <w:pStyle w:val="ConsPlusNormal"/>
            </w:pPr>
            <w:r>
              <w:t>2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7870" w14:textId="77777777" w:rsidR="00FA2E06" w:rsidRDefault="00FA2E06" w:rsidP="00E74609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3B59" w14:textId="77777777" w:rsidR="00FA2E06" w:rsidRDefault="00FA2E06" w:rsidP="00E74609">
            <w:pPr>
              <w:pStyle w:val="ConsPlusNormal"/>
              <w:jc w:val="center"/>
            </w:pPr>
            <w:r>
              <w:t>0,015003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BD4B" w14:textId="77777777" w:rsidR="00FA2E06" w:rsidRDefault="00FA2E06" w:rsidP="00E74609">
            <w:pPr>
              <w:pStyle w:val="ConsPlusNormal"/>
              <w:jc w:val="center"/>
            </w:pPr>
            <w:r>
              <w:t>0,015007</w:t>
            </w:r>
          </w:p>
        </w:tc>
      </w:tr>
      <w:tr w:rsidR="00FA2E06" w14:paraId="26AAD9D3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A77" w14:textId="77777777" w:rsidR="00FA2E06" w:rsidRDefault="00FA2E06" w:rsidP="00E7460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A8F9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7F5" w14:textId="77777777" w:rsidR="00FA2E06" w:rsidRDefault="00FA2E06" w:rsidP="00E74609">
            <w:pPr>
              <w:pStyle w:val="ConsPlusNormal"/>
            </w:pPr>
            <w:r>
              <w:t>3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B121" w14:textId="77777777" w:rsidR="00FA2E06" w:rsidRDefault="00FA2E06" w:rsidP="00E74609">
            <w:pPr>
              <w:pStyle w:val="ConsPlusNormal"/>
              <w:jc w:val="center"/>
            </w:pPr>
            <w:r>
              <w:t>0,021074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11A3" w14:textId="77777777" w:rsidR="00FA2E06" w:rsidRDefault="00FA2E06" w:rsidP="00E74609">
            <w:pPr>
              <w:pStyle w:val="ConsPlusNormal"/>
              <w:jc w:val="center"/>
            </w:pPr>
            <w:r>
              <w:t>0,021084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5B1A" w14:textId="77777777" w:rsidR="00FA2E06" w:rsidRDefault="00FA2E06" w:rsidP="00E74609">
            <w:pPr>
              <w:pStyle w:val="ConsPlusNormal"/>
              <w:jc w:val="center"/>
            </w:pPr>
            <w:r>
              <w:t>0,021094</w:t>
            </w:r>
          </w:p>
        </w:tc>
      </w:tr>
      <w:tr w:rsidR="00FA2E06" w14:paraId="24555438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447" w14:textId="77777777" w:rsidR="00FA2E06" w:rsidRDefault="00FA2E06" w:rsidP="00E7460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1C59" w14:textId="77777777" w:rsidR="00FA2E06" w:rsidRDefault="00FA2E06" w:rsidP="00E74609">
            <w:pPr>
              <w:pStyle w:val="ConsPlusNormal"/>
            </w:pPr>
            <w:r>
              <w:t>в том числе по профилю "онкология"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8A40" w14:textId="77777777" w:rsidR="00FA2E06" w:rsidRDefault="00FA2E06" w:rsidP="00E74609">
            <w:pPr>
              <w:pStyle w:val="ConsPlusNormal"/>
            </w:pPr>
            <w:r>
              <w:t>в рамках территориальной программы ОМС,</w:t>
            </w:r>
          </w:p>
          <w:p w14:paraId="2D27A646" w14:textId="77777777" w:rsidR="00FA2E06" w:rsidRDefault="00FA2E06" w:rsidP="00E74609">
            <w:pPr>
              <w:pStyle w:val="ConsPlusNormal"/>
            </w:pPr>
            <w:r>
              <w:t>число случаев лечения на 1 застрахованное лицо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89FE" w14:textId="77777777" w:rsidR="00FA2E06" w:rsidRDefault="00FA2E06" w:rsidP="00E74609">
            <w:pPr>
              <w:pStyle w:val="ConsPlusNormal"/>
              <w:jc w:val="center"/>
            </w:pPr>
            <w:r>
              <w:t>0,006935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8CF" w14:textId="77777777" w:rsidR="00FA2E06" w:rsidRDefault="00FA2E06" w:rsidP="00E74609">
            <w:pPr>
              <w:pStyle w:val="ConsPlusNormal"/>
              <w:jc w:val="center"/>
            </w:pPr>
            <w:r>
              <w:t>0,006935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0DA" w14:textId="77777777" w:rsidR="00FA2E06" w:rsidRDefault="00FA2E06" w:rsidP="00E74609">
            <w:pPr>
              <w:pStyle w:val="ConsPlusNormal"/>
              <w:jc w:val="center"/>
            </w:pPr>
            <w:r>
              <w:t>0,006935</w:t>
            </w:r>
          </w:p>
        </w:tc>
      </w:tr>
      <w:tr w:rsidR="00FA2E06" w14:paraId="431F0E8B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495" w14:textId="77777777" w:rsidR="00FA2E06" w:rsidRDefault="00FA2E06" w:rsidP="00E7460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E9D4" w14:textId="77777777" w:rsidR="00FA2E06" w:rsidRDefault="00FA2E06" w:rsidP="00E74609">
            <w:pPr>
              <w:pStyle w:val="ConsPlusNormal"/>
            </w:pPr>
            <w:r>
              <w:t>в том числе при экстракорпоральном оплодотворении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540B" w14:textId="77777777" w:rsidR="00FA2E06" w:rsidRDefault="00FA2E06" w:rsidP="00E74609">
            <w:pPr>
              <w:pStyle w:val="ConsPlusNormal"/>
            </w:pPr>
            <w:r>
              <w:t>в рамках территориальной программы ОМС,</w:t>
            </w:r>
          </w:p>
          <w:p w14:paraId="52A1DE4C" w14:textId="77777777" w:rsidR="00FA2E06" w:rsidRDefault="00FA2E06" w:rsidP="00E74609">
            <w:pPr>
              <w:pStyle w:val="ConsPlusNormal"/>
            </w:pPr>
            <w:r>
              <w:t>число случаев лечения на 1 застрахованное лицо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B35" w14:textId="77777777" w:rsidR="00FA2E06" w:rsidRDefault="00FA2E06" w:rsidP="00E74609">
            <w:pPr>
              <w:pStyle w:val="ConsPlusNormal"/>
              <w:jc w:val="center"/>
            </w:pPr>
            <w:r>
              <w:t>0,00045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52AE" w14:textId="77777777" w:rsidR="00FA2E06" w:rsidRDefault="00FA2E06" w:rsidP="00E74609">
            <w:pPr>
              <w:pStyle w:val="ConsPlusNormal"/>
              <w:jc w:val="center"/>
            </w:pPr>
            <w:r>
              <w:t>0,000463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8932" w14:textId="77777777" w:rsidR="00FA2E06" w:rsidRDefault="00FA2E06" w:rsidP="00E74609">
            <w:pPr>
              <w:pStyle w:val="ConsPlusNormal"/>
              <w:jc w:val="center"/>
            </w:pPr>
            <w:r>
              <w:t>0,000477</w:t>
            </w:r>
          </w:p>
        </w:tc>
      </w:tr>
      <w:tr w:rsidR="00FA2E06" w14:paraId="64AC531C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9FF" w14:textId="77777777" w:rsidR="00FA2E06" w:rsidRDefault="00FA2E06" w:rsidP="00E7460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AC4" w14:textId="77777777" w:rsidR="00FA2E06" w:rsidRDefault="00FA2E06" w:rsidP="00E74609">
            <w:pPr>
              <w:pStyle w:val="ConsPlusNormal"/>
            </w:pPr>
            <w:r>
              <w:t xml:space="preserve">Специализированная, в том числе </w:t>
            </w:r>
            <w:r>
              <w:lastRenderedPageBreak/>
              <w:t>высокотехнологичная, медицинская помощь, оказываемая в стационарных условиях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1D7C" w14:textId="77777777" w:rsidR="00FA2E06" w:rsidRDefault="00FA2E06" w:rsidP="00E74609">
            <w:pPr>
              <w:pStyle w:val="ConsPlusNormal"/>
            </w:pPr>
            <w:r>
              <w:lastRenderedPageBreak/>
              <w:t>число случаев госпитализации на 1 жителя,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054D" w14:textId="77777777" w:rsidR="00FA2E06" w:rsidRDefault="00FA2E06" w:rsidP="00E74609">
            <w:pPr>
              <w:pStyle w:val="ConsPlusNormal"/>
              <w:jc w:val="center"/>
            </w:pPr>
            <w:r>
              <w:t>0,19131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1A23" w14:textId="77777777" w:rsidR="00FA2E06" w:rsidRDefault="00FA2E06" w:rsidP="00E74609">
            <w:pPr>
              <w:pStyle w:val="ConsPlusNormal"/>
              <w:jc w:val="center"/>
            </w:pPr>
            <w:r>
              <w:t>0,19131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F47" w14:textId="77777777" w:rsidR="00FA2E06" w:rsidRDefault="00FA2E06" w:rsidP="00E74609">
            <w:pPr>
              <w:pStyle w:val="ConsPlusNormal"/>
              <w:jc w:val="center"/>
            </w:pPr>
            <w:r>
              <w:t>0,19131</w:t>
            </w:r>
          </w:p>
        </w:tc>
      </w:tr>
      <w:tr w:rsidR="00FA2E06" w14:paraId="04E17DD6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3B7A" w14:textId="77777777" w:rsidR="00FA2E06" w:rsidRDefault="00FA2E06" w:rsidP="00E7460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9D26" w14:textId="77777777" w:rsidR="00FA2E06" w:rsidRDefault="00FA2E06" w:rsidP="00E7460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8EDF" w14:textId="77777777" w:rsidR="00FA2E06" w:rsidRDefault="00FA2E06" w:rsidP="00E74609">
            <w:pPr>
              <w:pStyle w:val="ConsPlusNormal"/>
            </w:pPr>
            <w:r>
              <w:t>в том числе для специализированной медицинской помощи в стационарных условиях за счет средств областного бюджета,</w:t>
            </w:r>
          </w:p>
          <w:p w14:paraId="1421F993" w14:textId="77777777" w:rsidR="00FA2E06" w:rsidRDefault="00FA2E06" w:rsidP="00E74609">
            <w:pPr>
              <w:pStyle w:val="ConsPlusNormal"/>
            </w:pPr>
            <w:r>
              <w:t>число случаев госпитализации на 1 жителя,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39D7" w14:textId="77777777" w:rsidR="00FA2E06" w:rsidRDefault="00FA2E06" w:rsidP="00E74609">
            <w:pPr>
              <w:pStyle w:val="ConsPlusNormal"/>
              <w:jc w:val="center"/>
            </w:pPr>
            <w:r>
              <w:t>0,0146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B36" w14:textId="77777777" w:rsidR="00FA2E06" w:rsidRDefault="00FA2E06" w:rsidP="00E74609">
            <w:pPr>
              <w:pStyle w:val="ConsPlusNormal"/>
              <w:jc w:val="center"/>
            </w:pPr>
            <w:r>
              <w:t>0,0146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4512" w14:textId="77777777" w:rsidR="00FA2E06" w:rsidRDefault="00FA2E06" w:rsidP="00E74609">
            <w:pPr>
              <w:pStyle w:val="ConsPlusNormal"/>
              <w:jc w:val="center"/>
            </w:pPr>
            <w:r>
              <w:t>0,0146</w:t>
            </w:r>
          </w:p>
        </w:tc>
      </w:tr>
      <w:tr w:rsidR="00FA2E06" w14:paraId="28BE849C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3A5B" w14:textId="77777777" w:rsidR="00FA2E06" w:rsidRDefault="00FA2E06" w:rsidP="00E7460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9711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3122" w14:textId="77777777" w:rsidR="00FA2E06" w:rsidRDefault="00FA2E06" w:rsidP="00E74609">
            <w:pPr>
              <w:pStyle w:val="ConsPlusNormal"/>
            </w:pPr>
            <w:r>
              <w:t>в том числе по уровням медицинских организаций с учетом этапов оказания медицинской помощи: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A38A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C32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35C5" w14:textId="77777777" w:rsidR="00FA2E06" w:rsidRDefault="00FA2E06" w:rsidP="00E74609">
            <w:pPr>
              <w:pStyle w:val="ConsPlusNormal"/>
            </w:pPr>
          </w:p>
        </w:tc>
      </w:tr>
      <w:tr w:rsidR="00FA2E06" w14:paraId="1CA823AC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76F" w14:textId="77777777" w:rsidR="00FA2E06" w:rsidRDefault="00FA2E06" w:rsidP="00E7460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D117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267" w14:textId="77777777" w:rsidR="00FA2E06" w:rsidRDefault="00FA2E06" w:rsidP="00E74609">
            <w:pPr>
              <w:pStyle w:val="ConsPlusNormal"/>
            </w:pPr>
            <w:r>
              <w:t>1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DC7" w14:textId="77777777" w:rsidR="00FA2E06" w:rsidRDefault="00FA2E06" w:rsidP="00E74609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BEDF" w14:textId="77777777" w:rsidR="00FA2E06" w:rsidRDefault="00FA2E06" w:rsidP="00E74609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22FD" w14:textId="77777777" w:rsidR="00FA2E06" w:rsidRDefault="00FA2E06" w:rsidP="00E74609">
            <w:pPr>
              <w:pStyle w:val="ConsPlusNormal"/>
              <w:jc w:val="center"/>
            </w:pPr>
            <w:r>
              <w:t>0,002</w:t>
            </w:r>
          </w:p>
        </w:tc>
      </w:tr>
      <w:tr w:rsidR="00FA2E06" w14:paraId="620B8B48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3634" w14:textId="77777777" w:rsidR="00FA2E06" w:rsidRDefault="00FA2E06" w:rsidP="00E7460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55FC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905E" w14:textId="77777777" w:rsidR="00FA2E06" w:rsidRDefault="00FA2E06" w:rsidP="00E74609">
            <w:pPr>
              <w:pStyle w:val="ConsPlusNormal"/>
            </w:pPr>
            <w:r>
              <w:t>2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4EAC" w14:textId="77777777" w:rsidR="00FA2E06" w:rsidRDefault="00FA2E06" w:rsidP="00E74609">
            <w:pPr>
              <w:pStyle w:val="ConsPlusNormal"/>
              <w:jc w:val="center"/>
            </w:pPr>
            <w:r>
              <w:t>0,010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053C" w14:textId="77777777" w:rsidR="00FA2E06" w:rsidRDefault="00FA2E06" w:rsidP="00E74609">
            <w:pPr>
              <w:pStyle w:val="ConsPlusNormal"/>
              <w:jc w:val="center"/>
            </w:pPr>
            <w:r>
              <w:t>0,010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616" w14:textId="77777777" w:rsidR="00FA2E06" w:rsidRDefault="00FA2E06" w:rsidP="00E74609">
            <w:pPr>
              <w:pStyle w:val="ConsPlusNormal"/>
              <w:jc w:val="center"/>
            </w:pPr>
            <w:r>
              <w:t>0,010</w:t>
            </w:r>
          </w:p>
        </w:tc>
      </w:tr>
      <w:tr w:rsidR="00FA2E06" w14:paraId="488B848C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3B92" w14:textId="77777777" w:rsidR="00FA2E06" w:rsidRDefault="00FA2E06" w:rsidP="00E7460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37E4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661" w14:textId="77777777" w:rsidR="00FA2E06" w:rsidRDefault="00FA2E06" w:rsidP="00E74609">
            <w:pPr>
              <w:pStyle w:val="ConsPlusNormal"/>
            </w:pPr>
            <w:r>
              <w:t>3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4D4" w14:textId="77777777" w:rsidR="00FA2E06" w:rsidRDefault="00FA2E06" w:rsidP="00E74609">
            <w:pPr>
              <w:pStyle w:val="ConsPlusNormal"/>
              <w:jc w:val="center"/>
            </w:pPr>
            <w:r>
              <w:t>0,0026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EB2" w14:textId="77777777" w:rsidR="00FA2E06" w:rsidRDefault="00FA2E06" w:rsidP="00E74609">
            <w:pPr>
              <w:pStyle w:val="ConsPlusNormal"/>
              <w:jc w:val="center"/>
            </w:pPr>
            <w:r>
              <w:t>0,0026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8CB" w14:textId="77777777" w:rsidR="00FA2E06" w:rsidRDefault="00FA2E06" w:rsidP="00E74609">
            <w:pPr>
              <w:pStyle w:val="ConsPlusNormal"/>
              <w:jc w:val="center"/>
            </w:pPr>
            <w:r>
              <w:t>0,0026</w:t>
            </w:r>
          </w:p>
        </w:tc>
      </w:tr>
      <w:tr w:rsidR="00FA2E06" w14:paraId="36D5BE69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1FE" w14:textId="77777777" w:rsidR="00FA2E06" w:rsidRDefault="00FA2E06" w:rsidP="00E7460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BCA9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92DB" w14:textId="77777777" w:rsidR="00FA2E06" w:rsidRDefault="00FA2E06" w:rsidP="00E74609">
            <w:pPr>
              <w:pStyle w:val="ConsPlusNormal"/>
            </w:pPr>
            <w:r>
              <w:t>в том числе в рамках территориальной программы ОМС,</w:t>
            </w:r>
          </w:p>
          <w:p w14:paraId="7484D850" w14:textId="77777777" w:rsidR="00FA2E06" w:rsidRDefault="00FA2E06" w:rsidP="00E74609">
            <w:pPr>
              <w:pStyle w:val="ConsPlusNormal"/>
            </w:pPr>
            <w:r>
              <w:t>число случаев госпитализации на 1 застрахованное лицо,</w:t>
            </w:r>
          </w:p>
          <w:p w14:paraId="276B5F8A" w14:textId="77777777" w:rsidR="00FA2E06" w:rsidRDefault="00FA2E06" w:rsidP="00E74609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E8F4" w14:textId="77777777" w:rsidR="00FA2E06" w:rsidRDefault="00FA2E06" w:rsidP="00E74609">
            <w:pPr>
              <w:pStyle w:val="ConsPlusNormal"/>
              <w:jc w:val="center"/>
            </w:pPr>
            <w:r>
              <w:t>0,165592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BED9" w14:textId="77777777" w:rsidR="00FA2E06" w:rsidRDefault="00FA2E06" w:rsidP="00E74609">
            <w:pPr>
              <w:pStyle w:val="ConsPlusNormal"/>
              <w:jc w:val="center"/>
            </w:pPr>
            <w:r>
              <w:t>0,165592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3505" w14:textId="77777777" w:rsidR="00FA2E06" w:rsidRDefault="00FA2E06" w:rsidP="00E74609">
            <w:pPr>
              <w:pStyle w:val="ConsPlusNormal"/>
              <w:jc w:val="center"/>
            </w:pPr>
            <w:r>
              <w:t>0,165592</w:t>
            </w:r>
          </w:p>
        </w:tc>
      </w:tr>
      <w:tr w:rsidR="00FA2E06" w14:paraId="09DF4D2E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176" w14:textId="77777777" w:rsidR="00FA2E06" w:rsidRDefault="00FA2E06" w:rsidP="00E7460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5200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A470" w14:textId="77777777" w:rsidR="00FA2E06" w:rsidRDefault="00FA2E06" w:rsidP="00E74609">
            <w:pPr>
              <w:pStyle w:val="ConsPlusNormal"/>
            </w:pPr>
            <w:r>
              <w:t>в том числе по уровням медицинских организаций с учетом этапов оказания медицинской помощи: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3FBF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3ACF" w14:textId="77777777" w:rsidR="00FA2E06" w:rsidRDefault="00FA2E06" w:rsidP="00E7460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E86D" w14:textId="77777777" w:rsidR="00FA2E06" w:rsidRDefault="00FA2E06" w:rsidP="00E74609">
            <w:pPr>
              <w:pStyle w:val="ConsPlusNormal"/>
            </w:pPr>
          </w:p>
        </w:tc>
      </w:tr>
      <w:tr w:rsidR="00FA2E06" w14:paraId="7508CD05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9E4D" w14:textId="77777777" w:rsidR="00FA2E06" w:rsidRDefault="00FA2E06" w:rsidP="00E7460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C721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3ED8" w14:textId="77777777" w:rsidR="00FA2E06" w:rsidRDefault="00FA2E06" w:rsidP="00E74609">
            <w:pPr>
              <w:pStyle w:val="ConsPlusNormal"/>
            </w:pPr>
            <w:r>
              <w:t>1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8FB4" w14:textId="77777777" w:rsidR="00FA2E06" w:rsidRDefault="00FA2E06" w:rsidP="00E74609">
            <w:pPr>
              <w:pStyle w:val="ConsPlusNormal"/>
              <w:jc w:val="center"/>
            </w:pPr>
            <w:r>
              <w:t>0,047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BED1" w14:textId="77777777" w:rsidR="00FA2E06" w:rsidRDefault="00FA2E06" w:rsidP="00E74609">
            <w:pPr>
              <w:pStyle w:val="ConsPlusNormal"/>
              <w:jc w:val="center"/>
            </w:pPr>
            <w:r>
              <w:t>0,047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3E9" w14:textId="77777777" w:rsidR="00FA2E06" w:rsidRDefault="00FA2E06" w:rsidP="00E74609">
            <w:pPr>
              <w:pStyle w:val="ConsPlusNormal"/>
              <w:jc w:val="center"/>
            </w:pPr>
            <w:r>
              <w:t>0,047</w:t>
            </w:r>
          </w:p>
        </w:tc>
      </w:tr>
      <w:tr w:rsidR="00FA2E06" w14:paraId="019E0E92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2EAD" w14:textId="77777777" w:rsidR="00FA2E06" w:rsidRDefault="00FA2E06" w:rsidP="00E7460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9869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CDD5" w14:textId="77777777" w:rsidR="00FA2E06" w:rsidRDefault="00FA2E06" w:rsidP="00E74609">
            <w:pPr>
              <w:pStyle w:val="ConsPlusNormal"/>
            </w:pPr>
            <w:r>
              <w:t>2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4E79" w14:textId="77777777" w:rsidR="00FA2E06" w:rsidRDefault="00FA2E06" w:rsidP="00E74609">
            <w:pPr>
              <w:pStyle w:val="ConsPlusNormal"/>
              <w:jc w:val="center"/>
            </w:pPr>
            <w:r>
              <w:t>0,037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7FF4" w14:textId="77777777" w:rsidR="00FA2E06" w:rsidRDefault="00FA2E06" w:rsidP="00E74609">
            <w:pPr>
              <w:pStyle w:val="ConsPlusNormal"/>
              <w:jc w:val="center"/>
            </w:pPr>
            <w:r>
              <w:t>0,037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131" w14:textId="77777777" w:rsidR="00FA2E06" w:rsidRDefault="00FA2E06" w:rsidP="00E74609">
            <w:pPr>
              <w:pStyle w:val="ConsPlusNormal"/>
              <w:jc w:val="center"/>
            </w:pPr>
            <w:r>
              <w:t>0,037</w:t>
            </w:r>
          </w:p>
        </w:tc>
      </w:tr>
      <w:tr w:rsidR="00FA2E06" w14:paraId="4BBFEB61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9B62" w14:textId="77777777" w:rsidR="00FA2E06" w:rsidRDefault="00FA2E06" w:rsidP="00E7460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5BF" w14:textId="77777777" w:rsidR="00FA2E06" w:rsidRDefault="00FA2E06" w:rsidP="00E74609">
            <w:pPr>
              <w:pStyle w:val="ConsPlusNormal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01B" w14:textId="77777777" w:rsidR="00FA2E06" w:rsidRDefault="00FA2E06" w:rsidP="00E74609">
            <w:pPr>
              <w:pStyle w:val="ConsPlusNormal"/>
            </w:pPr>
            <w:r>
              <w:t>3 уровень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37C" w14:textId="77777777" w:rsidR="00FA2E06" w:rsidRDefault="00FA2E06" w:rsidP="00E74609">
            <w:pPr>
              <w:pStyle w:val="ConsPlusNormal"/>
              <w:jc w:val="center"/>
            </w:pPr>
            <w:r>
              <w:t>0,081592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7DF3" w14:textId="77777777" w:rsidR="00FA2E06" w:rsidRDefault="00FA2E06" w:rsidP="00E74609">
            <w:pPr>
              <w:pStyle w:val="ConsPlusNormal"/>
              <w:jc w:val="center"/>
            </w:pPr>
            <w:r>
              <w:t>0,081592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C11" w14:textId="77777777" w:rsidR="00FA2E06" w:rsidRDefault="00FA2E06" w:rsidP="00E74609">
            <w:pPr>
              <w:pStyle w:val="ConsPlusNormal"/>
              <w:jc w:val="center"/>
            </w:pPr>
            <w:r>
              <w:t>0,081592</w:t>
            </w:r>
          </w:p>
        </w:tc>
      </w:tr>
      <w:tr w:rsidR="00FA2E06" w14:paraId="6D2B7DAB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4F6" w14:textId="77777777" w:rsidR="00FA2E06" w:rsidRDefault="00FA2E06" w:rsidP="00E74609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AA5A" w14:textId="77777777" w:rsidR="00FA2E06" w:rsidRDefault="00FA2E06" w:rsidP="00E74609">
            <w:pPr>
              <w:pStyle w:val="ConsPlusNormal"/>
            </w:pPr>
            <w:r>
              <w:t>в том числе по профилю "онкология"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EF06" w14:textId="77777777" w:rsidR="00FA2E06" w:rsidRDefault="00FA2E06" w:rsidP="00E74609">
            <w:pPr>
              <w:pStyle w:val="ConsPlusNormal"/>
            </w:pPr>
            <w:r>
              <w:t>в рамках территориальной программы ОМС,</w:t>
            </w:r>
          </w:p>
          <w:p w14:paraId="0AF49917" w14:textId="77777777" w:rsidR="00FA2E06" w:rsidRDefault="00FA2E06" w:rsidP="00E74609">
            <w:pPr>
              <w:pStyle w:val="ConsPlusNormal"/>
            </w:pPr>
            <w:r>
              <w:t>число случаев госпитализации на 1 застрахованное лицо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CE03" w14:textId="77777777" w:rsidR="00FA2E06" w:rsidRDefault="00FA2E06" w:rsidP="00E74609">
            <w:pPr>
              <w:pStyle w:val="ConsPlusNormal"/>
              <w:jc w:val="center"/>
            </w:pPr>
            <w:r>
              <w:t>0,00949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DF2" w14:textId="77777777" w:rsidR="00FA2E06" w:rsidRDefault="00FA2E06" w:rsidP="00E74609">
            <w:pPr>
              <w:pStyle w:val="ConsPlusNormal"/>
              <w:jc w:val="center"/>
            </w:pPr>
            <w:r>
              <w:t>0,00949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6320" w14:textId="77777777" w:rsidR="00FA2E06" w:rsidRDefault="00FA2E06" w:rsidP="00E74609">
            <w:pPr>
              <w:pStyle w:val="ConsPlusNormal"/>
              <w:jc w:val="center"/>
            </w:pPr>
            <w:r>
              <w:t>0,00949</w:t>
            </w:r>
          </w:p>
        </w:tc>
      </w:tr>
      <w:tr w:rsidR="00FA2E06" w14:paraId="0ECB6484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E80E" w14:textId="77777777" w:rsidR="00FA2E06" w:rsidRDefault="00FA2E06" w:rsidP="00E74609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4052" w14:textId="77777777" w:rsidR="00FA2E06" w:rsidRDefault="00FA2E06" w:rsidP="00E74609">
            <w:pPr>
              <w:pStyle w:val="ConsPlusNormal"/>
            </w:pPr>
            <w:r>
              <w:t>в том числе медицинская реабилитация в стационарных условиях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E75" w14:textId="77777777" w:rsidR="00FA2E06" w:rsidRDefault="00FA2E06" w:rsidP="00E74609">
            <w:pPr>
              <w:pStyle w:val="ConsPlusNormal"/>
            </w:pPr>
            <w:r>
              <w:t>в рамках территориальной программы ОМС,</w:t>
            </w:r>
          </w:p>
          <w:p w14:paraId="094F9216" w14:textId="77777777" w:rsidR="00FA2E06" w:rsidRDefault="00FA2E06" w:rsidP="00E74609">
            <w:pPr>
              <w:pStyle w:val="ConsPlusNormal"/>
            </w:pPr>
            <w:r>
              <w:t>число случаев госпитализации на 1 застрахованное лицо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8D4" w14:textId="77777777" w:rsidR="00FA2E06" w:rsidRDefault="00FA2E06" w:rsidP="00E74609">
            <w:pPr>
              <w:pStyle w:val="ConsPlusNormal"/>
              <w:jc w:val="center"/>
            </w:pPr>
            <w:r>
              <w:t>0,00444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57C1" w14:textId="77777777" w:rsidR="00FA2E06" w:rsidRDefault="00FA2E06" w:rsidP="00E74609">
            <w:pPr>
              <w:pStyle w:val="ConsPlusNormal"/>
              <w:jc w:val="center"/>
            </w:pPr>
            <w:r>
              <w:t>0,00444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5FAD" w14:textId="77777777" w:rsidR="00FA2E06" w:rsidRDefault="00FA2E06" w:rsidP="00E74609">
            <w:pPr>
              <w:pStyle w:val="ConsPlusNormal"/>
              <w:jc w:val="center"/>
            </w:pPr>
            <w:r>
              <w:t>0,00444</w:t>
            </w:r>
          </w:p>
        </w:tc>
      </w:tr>
      <w:tr w:rsidR="00FA2E06" w14:paraId="4229F7E2" w14:textId="77777777" w:rsidTr="00E746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C850" w14:textId="77777777" w:rsidR="00FA2E06" w:rsidRDefault="00FA2E06" w:rsidP="00E74609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6CEC" w14:textId="77777777" w:rsidR="00FA2E06" w:rsidRDefault="00FA2E06" w:rsidP="00E74609">
            <w:pPr>
              <w:pStyle w:val="ConsPlusNormal"/>
            </w:pPr>
            <w:r>
              <w:t>Паллиативная медицинская помощь в стационарных условиях, включающая койки паллиативной медицинской помощи и сестринского ухода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54A2" w14:textId="77777777" w:rsidR="00FA2E06" w:rsidRDefault="00FA2E06" w:rsidP="00E74609">
            <w:pPr>
              <w:pStyle w:val="ConsPlusNormal"/>
            </w:pPr>
            <w:r>
              <w:t>за счет средств консолидированного бюджета Свердловской области,</w:t>
            </w:r>
          </w:p>
          <w:p w14:paraId="51DE757C" w14:textId="77777777" w:rsidR="00FA2E06" w:rsidRDefault="00FA2E06" w:rsidP="00E74609">
            <w:pPr>
              <w:pStyle w:val="ConsPlusNormal"/>
            </w:pPr>
            <w:r>
              <w:t>число койко-дней на 1 жителя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FD72" w14:textId="77777777" w:rsidR="00FA2E06" w:rsidRDefault="00FA2E06" w:rsidP="00E74609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F1BA" w14:textId="77777777" w:rsidR="00FA2E06" w:rsidRDefault="00FA2E06" w:rsidP="00E74609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5B50" w14:textId="77777777" w:rsidR="00FA2E06" w:rsidRDefault="00FA2E06" w:rsidP="00E74609">
            <w:pPr>
              <w:pStyle w:val="ConsPlusNormal"/>
              <w:jc w:val="center"/>
            </w:pPr>
            <w:r>
              <w:t>0,092</w:t>
            </w:r>
          </w:p>
        </w:tc>
      </w:tr>
    </w:tbl>
    <w:p w14:paraId="5F17818D" w14:textId="77777777" w:rsidR="00FA2E06" w:rsidRDefault="00FA2E06" w:rsidP="00FA2E06">
      <w:pPr>
        <w:pStyle w:val="ConsPlusNormal"/>
        <w:sectPr w:rsidR="00FA2E06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14:paraId="23D1E002" w14:textId="77777777" w:rsidR="00FA2E06" w:rsidRDefault="00FA2E06" w:rsidP="00FA2E06">
      <w:pPr>
        <w:pStyle w:val="ConsPlusNormal"/>
      </w:pPr>
    </w:p>
    <w:p w14:paraId="458B61C7" w14:textId="77777777" w:rsidR="00FA2E06" w:rsidRDefault="00FA2E06" w:rsidP="00FA2E06">
      <w:pPr>
        <w:pStyle w:val="ConsPlusNormal"/>
        <w:ind w:firstLine="540"/>
        <w:jc w:val="both"/>
      </w:pPr>
      <w:r>
        <w:t>34. При формировании Программы нормативы объемов медицинской помощи откорректированы с учетом особенностей половозрастного состава и плотности населения, уровней заболеваемости, транспортной доступности, а также климатических и географических особенностей Свердловской области.</w:t>
      </w:r>
    </w:p>
    <w:p w14:paraId="0F32D9DA" w14:textId="77777777" w:rsidR="00FA2E06" w:rsidRDefault="00FA2E06" w:rsidP="00FA2E06">
      <w:pPr>
        <w:pStyle w:val="ConsPlusNormal"/>
      </w:pPr>
    </w:p>
    <w:p w14:paraId="2CDC2968" w14:textId="77777777" w:rsidR="00FA2E06" w:rsidRDefault="00FA2E06" w:rsidP="00FA2E0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Глава 7. ТЕРРИТОРИАЛЬНЫЕ НОРМАТИВЫ ФИНАНСОВЫХ ЗАТРАТ</w:t>
      </w:r>
    </w:p>
    <w:p w14:paraId="152D50E0" w14:textId="77777777" w:rsidR="00FA2E06" w:rsidRDefault="00FA2E06" w:rsidP="00FA2E06">
      <w:pPr>
        <w:pStyle w:val="ConsPlusNormal"/>
        <w:jc w:val="center"/>
        <w:rPr>
          <w:b/>
          <w:bCs/>
        </w:rPr>
      </w:pPr>
      <w:r>
        <w:rPr>
          <w:b/>
          <w:bCs/>
        </w:rPr>
        <w:t>НА ЕДИНИЦУ ОБЪЕМА МЕДИЦИНСКОЙ ПОМОЩИ,</w:t>
      </w:r>
    </w:p>
    <w:p w14:paraId="06846FE7" w14:textId="77777777" w:rsidR="00FA2E06" w:rsidRDefault="00FA2E06" w:rsidP="00FA2E06">
      <w:pPr>
        <w:pStyle w:val="ConsPlusNormal"/>
        <w:jc w:val="center"/>
        <w:rPr>
          <w:b/>
          <w:bCs/>
        </w:rPr>
      </w:pPr>
      <w:r>
        <w:rPr>
          <w:b/>
          <w:bCs/>
        </w:rPr>
        <w:t>ПОДУШЕВЫЕ НОРМАТИВЫ ФИНАНСИРОВАНИЯ</w:t>
      </w:r>
    </w:p>
    <w:p w14:paraId="21C5B22F" w14:textId="77777777" w:rsidR="00FA2E06" w:rsidRDefault="00FA2E06" w:rsidP="00FA2E06">
      <w:pPr>
        <w:pStyle w:val="ConsPlusNormal"/>
      </w:pPr>
    </w:p>
    <w:p w14:paraId="38517091" w14:textId="77777777" w:rsidR="00FA2E06" w:rsidRDefault="00FA2E06" w:rsidP="00FA2E06">
      <w:pPr>
        <w:pStyle w:val="ConsPlusNormal"/>
        <w:ind w:firstLine="540"/>
        <w:jc w:val="both"/>
      </w:pPr>
      <w:r>
        <w:t>35. Территориальные нормативы финансовых затрат на единицу объема медицинской помощи по Программе рассчитываются в соответствии с Программой государственных гарантий Российской Федерации, а также с необходимым уровнем финансового обеспечения медицинской помощи в 2021 году и плановом периоде 2022 и 2023 годов. Нормативы финансовых затрат на единицу объема медицинской помощи на 2021 год составляют:</w:t>
      </w:r>
    </w:p>
    <w:p w14:paraId="27584D0F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на 1 вызов скорой медицинской помощи за счет средств обязательного медицинского страхования - 3057,1 рубля;</w:t>
      </w:r>
    </w:p>
    <w:p w14:paraId="0190FEE3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на 1 посещение при оказании медицинскими организациями (их структурными подразделениями) медицинской помощи в амбулаторных условиях:</w:t>
      </w:r>
    </w:p>
    <w:p w14:paraId="328EF40D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с профилактической и иными целями:</w:t>
      </w:r>
    </w:p>
    <w:p w14:paraId="3135694C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за счет средств областного бюджета (включая расходы на оказание медицинской помощи выездными психиатрическими бригадами, расходы на оказание паллиативной медицинской помощи в амбулаторных условиях, в том числе на дому) - 577 рублей, из них на 1 посещение при оказании паллиативной медицинской помощи в амбулаторных условиях, в том числе на дому (за исключением посещений на дому выездными патронажными бригадами) - 474 рубля, на 1 посещение при оказании паллиативной медицинской помощи на дому выездными патронажными бригадами (без учета расходов на оплату социальных услуг, оказываемых социальными работниками, и расходов для предоставления на дому медицинских изделий) - 2368 рублей;</w:t>
      </w:r>
    </w:p>
    <w:p w14:paraId="69154E07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за счет средств обязательного медицинского страхования - 635,1 рубля, на 1 комплексное посещение для проведения профилактических медицинских осмотров - 2107 рублей, на 1 комплексное посещение для проведения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заболеваний, - 2422,1 рубля, на 1 посещение с иными целями - 343,9 рубля;</w:t>
      </w:r>
    </w:p>
    <w:p w14:paraId="715F5AB0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в неотложной форме за счет средств обязательного медицинского страхования - 746 рублей;</w:t>
      </w:r>
    </w:p>
    <w:p w14:paraId="722708EC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областного бюджета - 1545 рублей, за счет средств обязательного медицинского страхования - 1672,2 рубля, включая средние нормативы финансовых затрат на проведение одного исследования в 2021 году:</w:t>
      </w:r>
    </w:p>
    <w:p w14:paraId="5E8E30A8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компьютерной томографии - 4185 рублей;</w:t>
      </w:r>
    </w:p>
    <w:p w14:paraId="0FED7EAB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магнитно-резонансной томографии - 4726,4 рубля;</w:t>
      </w:r>
    </w:p>
    <w:p w14:paraId="25210D3C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ультразвукового исследования сердечно-сосудистой системы - 757,3 рубля;</w:t>
      </w:r>
    </w:p>
    <w:p w14:paraId="00058999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эндоскопического диагностического исследования - 1041,1 рубля;</w:t>
      </w:r>
    </w:p>
    <w:p w14:paraId="6F7C5B0A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молекулярно-генетического исследования с целью диагностики онкологических заболеваний - 10976,6 рубля;</w:t>
      </w:r>
    </w:p>
    <w:p w14:paraId="10BD9223" w14:textId="77777777" w:rsidR="00FA2E06" w:rsidRDefault="00FA2E06" w:rsidP="00FA2E06">
      <w:pPr>
        <w:pStyle w:val="ConsPlusNormal"/>
        <w:spacing w:before="160"/>
        <w:ind w:firstLine="540"/>
        <w:jc w:val="both"/>
      </w:pPr>
      <w:proofErr w:type="gramStart"/>
      <w:r>
        <w:t>патолого-анатомического</w:t>
      </w:r>
      <w:proofErr w:type="gramEnd"/>
      <w:r>
        <w:t xml:space="preserve"> исследования </w:t>
      </w:r>
      <w:proofErr w:type="spellStart"/>
      <w:r>
        <w:t>биопсийного</w:t>
      </w:r>
      <w:proofErr w:type="spellEnd"/>
      <w:r>
        <w:t xml:space="preserve"> (операционного) материала с целью диагностики онкологических заболеваний и подбора противоопухолевой лекарственной терапии - 2355,1 рубля;</w:t>
      </w:r>
    </w:p>
    <w:p w14:paraId="539C0196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тестирования на выявление новой коронавирусной инфекции (COVID-19) - 648,8 рубля;</w:t>
      </w:r>
    </w:p>
    <w:p w14:paraId="22F5AC2A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на 1 случай лечения в условиях дневных стационаров за счет средств областного бюджета - 18685,6 рубля, за счет средств обязательного медицинского страхования - 24599,4 рубля (за исключением федеральных медицинских организаций), на 1 случай лечения по профилю "онкология" за счет средств обязательного медицинского страхования - 94102,9 рубля (за исключением федеральных медицинских организаций);</w:t>
      </w:r>
    </w:p>
    <w:p w14:paraId="45DA8479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на 1 случай госпитализации в медицинских организациях (их структурных подразделениях, за исключением федеральных медицинских организаций), оказывающих медицинскую помощь в стационарных условиях, за счет средств областного бюджета - 92830 рублей, за счет средств обязательного медицинского страхования - 40092,1 рубля, в том числе:</w:t>
      </w:r>
    </w:p>
    <w:p w14:paraId="6B18FF27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на 1 случай госпитализации по профилю "онкология" за счет средств обязательного медицинского страхования - 121941,4 рубля (за исключением федеральных медицинских организаций);</w:t>
      </w:r>
    </w:p>
    <w:p w14:paraId="39017C45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на 1 случай госпитализации по медицинской реабилитации в специализированных медицинских организациях (за исключением федеральных медицинских организаций),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страхования - 40612,7 рубля;</w:t>
      </w:r>
    </w:p>
    <w:p w14:paraId="09093BB6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койки паллиативной медицинской помощи и койки сестринского ухода), за счет средств областного бюджета - 2800 рублей.</w:t>
      </w:r>
    </w:p>
    <w:p w14:paraId="42446406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Норматив финансовых затрат на 1 случай экстракорпорального оплодотворения составляет 138573,4 рубля (за исключением федеральных медицинских организаций).</w:t>
      </w:r>
    </w:p>
    <w:p w14:paraId="54BE08C7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 xml:space="preserve">Норматив финансовых затрат на 1 вызов скорой, в том числе скорой специализированной, медицинской помощи, </w:t>
      </w:r>
      <w:r>
        <w:lastRenderedPageBreak/>
        <w:t>оказываемой за счет средств областного бюджета, составляет 11053,7 рубля. Норматив финансовых затрат за счет средств областного бюджета на 1 случай оказания медицинской помощи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7310 рублей.</w:t>
      </w:r>
    </w:p>
    <w:p w14:paraId="1963A8E4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Нормативы финансовых затрат на единицу объема медицинской помощи, оказываемой в соответствии с Программой, на 2022 и 2023 годы составляют:</w:t>
      </w:r>
    </w:p>
    <w:p w14:paraId="1F52EA34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на 1 вызов скорой медицинской помощи за счет средств обязательного медицинского страхования на 2022 год - 3150,5 рубля, на 2023 год - 3338,2 рубля;</w:t>
      </w:r>
    </w:p>
    <w:p w14:paraId="4AEF8948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на 1 посещение при оказании медицинскими организациями (их структурными подразделениями) медицинской помощи в амбулаторных условиях:</w:t>
      </w:r>
    </w:p>
    <w:p w14:paraId="6272786E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с профилактической и иными целями:</w:t>
      </w:r>
    </w:p>
    <w:p w14:paraId="5C82F5AA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за счет средств областного бюджета (включая расходы на оказание медицинской помощи выездными психиатрическими бригадами, расходы на оказание паллиативной медицинской помощи в амбулаторных условиях, в том числе на дому) на 2022 год - 600 рублей, на 2023 год - 624 рубля, из них на 1 посещение при оказании паллиативной медицинской помощи в амбулаторных условиях, в том числе на дому (за исключением посещений на дому выездными патронажными бригадами), на 2022 год - 493 рубля, на 2023 год - 513 рублей, на 1 посещение при оказании паллиативной медицинской помощи на дому выездными патронажными бригадами (без учета расходов на оплату социальных услуг, оказываемых социальными работниками, и расходов для предоставления на дому медицинских изделий), на 2022 год - 2463 рубля, на 2023 год - 2562 рубля;</w:t>
      </w:r>
    </w:p>
    <w:p w14:paraId="27177591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за счет средств обязательного медицинского страхования на 2022 год - 725 рублей, на 2023 год - 768,3 рубля, на 1 комплексное посещение для проведения профилактических медицинских осмотров на 2022 год - 2201,7 рубля, на 2023 год - 2332,8 рубля, на 1 комплексное посещение для проведения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заболеваний, в 2022 году - 2531 рубль, на 2023 год - 2681,6 рубля, на 1 посещение с иными целями в 2022 году - 359,3 рубля, в 2023 году - 380,7 рубля;</w:t>
      </w:r>
    </w:p>
    <w:p w14:paraId="4A060A5A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в неотложной форме за счет средств обязательного медицинского страхования на 2022 год - 779,5 рубля, на 2023 год - 825,9 рубля;</w:t>
      </w:r>
    </w:p>
    <w:p w14:paraId="64C7EDE5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бюджетных ассигнований областного бюджета на 2022 год - 1607 рублей, на 2023 год - 1671 рубль, за счет средств обязательного медицинского страхования на 2022 год - 1747,4 рубля, на 2023 год - 1851,4 рубля, включая средние нормативы финансовых затрат на проведение одного исследования в 2022 - 2023 годах:</w:t>
      </w:r>
    </w:p>
    <w:p w14:paraId="64FE43CE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компьютерной томографии - 4373,1 рубля на 2022 год, 4633,5 рубля на 2023 год;</w:t>
      </w:r>
    </w:p>
    <w:p w14:paraId="097C18F8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магнитно-резонансной томографии - 4939 рублей на 2022 год, 5233 рубля на 2023 год;</w:t>
      </w:r>
    </w:p>
    <w:p w14:paraId="78D6A17B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ультразвукового исследования сердечно-сосудистой системы - 791,3 рубля на 2022 год, 838,4 рубля на 2023 год;</w:t>
      </w:r>
    </w:p>
    <w:p w14:paraId="5CFDDF26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эндоскопического диагностического исследования - 1087,9 рубля на 2022 год, 1152,7 рубля на 2023 год;</w:t>
      </w:r>
    </w:p>
    <w:p w14:paraId="12668B33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молекулярно-генетического исследования с целью диагностики онкологических заболеваний - 11470,1 рубля на 2022 год, 12153,1 рубля на 2023 год;</w:t>
      </w:r>
    </w:p>
    <w:p w14:paraId="02F6E791" w14:textId="77777777" w:rsidR="00FA2E06" w:rsidRDefault="00FA2E06" w:rsidP="00FA2E06">
      <w:pPr>
        <w:pStyle w:val="ConsPlusNormal"/>
        <w:spacing w:before="160"/>
        <w:ind w:firstLine="540"/>
        <w:jc w:val="both"/>
      </w:pPr>
      <w:proofErr w:type="gramStart"/>
      <w:r>
        <w:t>патолого-анатомического</w:t>
      </w:r>
      <w:proofErr w:type="gramEnd"/>
      <w:r>
        <w:t xml:space="preserve"> исследования </w:t>
      </w:r>
      <w:proofErr w:type="spellStart"/>
      <w:r>
        <w:t>биопсийного</w:t>
      </w:r>
      <w:proofErr w:type="spellEnd"/>
      <w:r>
        <w:t xml:space="preserve"> (операционного) материала с целью диагностики онкологических заболеваний и подбора противоопухолевой лекарственной терапии - 2461 рубль на 2022 год, 2607,5 рубля на 2023 год;</w:t>
      </w:r>
    </w:p>
    <w:p w14:paraId="551E5674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тестирования на выявление новой коронавирусной инфекции (COVID-19) - 678 рублей на 2022 год, 718,4 рубля на 2023 год;</w:t>
      </w:r>
    </w:p>
    <w:p w14:paraId="07E78380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на 1 случай лечения в условиях дневных стационаров за счет средств областного бюджета на 2022 год - 19433 рубля, на 2023 год - 20210 рублей, за счет средств обязательного медицинского страхования на 2022 год - 25036,6 рубля (за исключением федеральных медицинских организаций), на 2023 год - 26308,8 рубля, в том числе:</w:t>
      </w:r>
    </w:p>
    <w:p w14:paraId="57AC8A6F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на 1 случай лечения по профилю "онкология" за счет средств обязательного медицинского страхования на 2022 год - 95730 рублей, на 2023 год - 100473,2 рубля (за исключением федеральных медицинских организаций);</w:t>
      </w:r>
    </w:p>
    <w:p w14:paraId="1147A25D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на 1 случай госпитализации в медицинских организациях (их структурных подразделениях), оказывающих медицинскую помощь в стационарных условиях, за счет средств областного бюджета на 2022 год - 96543 рубля, на 2023 год - 100405 рублей, за счет средств обязательного медицинского страхования на 2022 год - 41250,7 рубля, на 2023 год 43504 рубля (за исключением федеральных медицинских организаций), в том числе:</w:t>
      </w:r>
    </w:p>
    <w:p w14:paraId="042C7BB1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на 1 случай госпитализации по профилю "онкология" за счет средств обязательного медицинского страхования на 2022 год - 125442 рубля, на 2023 год - 132317,4 рубля (за исключением федеральных медицинских организаций);</w:t>
      </w:r>
    </w:p>
    <w:p w14:paraId="3991E7BA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на 1 случай госпитализации по медицинской реабилитации в специализированных медицинских организациях (за исключением федеральных медицинских организаций),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страхования на 2022 год - 41690,4 рубля, на 2023 год - 44016,7 рубля;</w:t>
      </w:r>
    </w:p>
    <w:p w14:paraId="2D73ADC7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койки паллиативной медицинской помощи и койки сестринского ухода), за счет средств областного бюджета на 2022 год - 2912 рублей, на 2023 год - 3028 рублей.</w:t>
      </w:r>
    </w:p>
    <w:p w14:paraId="49DE71A6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lastRenderedPageBreak/>
        <w:t>Норматив финансовых затрат на 1 случай экстракорпорального оплодотворения составляет на 2022 год - 142839,6 рубля, на 2023 год - 149891,2 рубля (за исключением федеральных медицинских организаций).</w:t>
      </w:r>
    </w:p>
    <w:p w14:paraId="75BADCA5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 xml:space="preserve">Норматив финансовых затрат на 1 вызов скорой, в том числе скорой специализированной, медицинской помощи, оказываемой за счет средств областного бюджета, составляет на 2022 год - 11495,8 рубля, на 2023 год - 11955,6 рубля. Норматив финансовых затрат за счет средств областного бюджета на 1 случай оказания медицинской помощи </w:t>
      </w:r>
      <w:proofErr w:type="spellStart"/>
      <w:r>
        <w:t>авиамедицинскими</w:t>
      </w:r>
      <w:proofErr w:type="spellEnd"/>
      <w:r>
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2022 год - 7602 рубля, на 2023 год - 7906 рублей.</w:t>
      </w:r>
    </w:p>
    <w:p w14:paraId="1CAFA300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Подушевые нормативы финансирования, предусмотренные Программой, отражают размер бюджетных ассигнований и средств обязательного медицинского страхования, необходимых для компенсации затрат по бесплатному оказанию медицинской помощи в расчете на 1 жителя в год, за счет средств обязательного медицинского страхования - на 1 застрахованное лицо в год.</w:t>
      </w:r>
    </w:p>
    <w:p w14:paraId="190CF09F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 xml:space="preserve">Подушевые нормативы финансирования установлены исходя из средних нормативов, предусмотренных Программой государственных гарантий Российской Федерации и рассчитанных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05.05.2012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страхования".</w:t>
      </w:r>
    </w:p>
    <w:p w14:paraId="2077D164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Подушевые нормативы финансирования, предусмотренные Программой (без учета расходов федерального бюджета), составляют:</w:t>
      </w:r>
    </w:p>
    <w:p w14:paraId="2FA8A3B3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за счет средств областного бюджета (в расчете на 1 жителя) в 2021 году - 4938,2 рубля, в 2022 году - 4787,9 рубля и в 2023 году - 5156,6 рубля;</w:t>
      </w:r>
    </w:p>
    <w:p w14:paraId="739CD09B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(в расчете на 1 застрахованное лицо), за исключением расходов на обеспечение выполнения Территориальным фондом обязательного медицинского страхования своих функций, всего: в 2021 году - 14409,8 рубля, в 2022 году - 15095,4 рубля и в 2023 году - 15952,8 рубля.</w:t>
      </w:r>
    </w:p>
    <w:p w14:paraId="61FBCE8E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на территории устанавливаются коэффициенты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фельдшерских, фельдшерско-акушерских пунктов, а также маршрутизации пациентов при оказании медицинской помощи.</w:t>
      </w:r>
    </w:p>
    <w:p w14:paraId="14300E5B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Для расчета стоимости медицинской помощи, оказываемой в медицинских организациях и их подразделениях, расположенных в сельской местности, отдаленных территориях, поселках городского типа и малых городах с численностью населения до 50 тыс.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размере: для медицинских организаций, обслуживающих до 20 тыс. человек, - не менее 1,113, для медицинских организаций, обслуживающих свыше 20 тыс. человек, - не менее 1,04.</w:t>
      </w:r>
    </w:p>
    <w:p w14:paraId="12A37AB3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Для расчета стоимости медицинской помощи в амбулаторных условиях, оказываемой лицу в возрасте 65 лет и старше, применяется средний коэффициент дифференциации для подушевого норматива финансирования на прикрепившихся к медицинской организации лиц в размере не менее 1,6.</w:t>
      </w:r>
    </w:p>
    <w:p w14:paraId="24A6DD00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 xml:space="preserve">Размер финансового обеспечения фельдшерских, фельдшерско-акушерских пунктов при условии их соответствия требованиям, установленным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об организации оказания первичной медико-санитарной помощи взрослому населению, утвержденным Приказом Министерства здравоохранения Российской Федерации от 15.05.2012 N 543н "Об утверждении положения об организации оказания первичной медико-санитарной помощи взрослому населению", составляет в среднем на 2021 год:</w:t>
      </w:r>
    </w:p>
    <w:p w14:paraId="307916C7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фельдшерский, фельдшерско-акушерский пункт, обслуживающий от 100 до 900 жителей, - 1122,9 тыс. рублей;</w:t>
      </w:r>
    </w:p>
    <w:p w14:paraId="306B989A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фельдшерский, фельдшерско-акушерский пункт, обслуживающий от 900 до 1500 жителей, - 1778,9 тыс. рублей;</w:t>
      </w:r>
    </w:p>
    <w:p w14:paraId="2ACA0A4A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фельдшерский, фельдшерско-акушерский пункт, обслуживающий от 1500 до 2000 жителей, - 1997,6 тыс. рублей.</w:t>
      </w:r>
    </w:p>
    <w:p w14:paraId="23F97128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Размер финансового обеспечения фельдшерских, фельдшерско-акушерских пунктов, обслуживающих до 100 жителей, устанавливается с учетом понижающего коэффициента в зависимости от численности населения, обслуживаемого фельдшерским, фельдшерско-акушерским пунктом, к размеру финансового обеспечения фельдшерского, фельдшерско-акушерского пункта, обслуживающего от 100 до 900 жителей.</w:t>
      </w:r>
    </w:p>
    <w:p w14:paraId="3376CED1" w14:textId="77777777" w:rsidR="00FA2E06" w:rsidRDefault="00FA2E06" w:rsidP="00FA2E06">
      <w:pPr>
        <w:pStyle w:val="ConsPlusNormal"/>
        <w:spacing w:before="160"/>
        <w:ind w:firstLine="540"/>
        <w:jc w:val="both"/>
      </w:pPr>
      <w:r>
        <w:t>Размер финансового обеспечения медицинской организации, в составе которой имеются фельдшерские, фельдшерско-акушерские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фельдшерские, фельдшерско-акушерские пункты исходя из их количества в составе медицинской организации и установленного в настоящей главе Программы среднего размера их финансового обеспечения.</w:t>
      </w:r>
    </w:p>
    <w:p w14:paraId="6FE9061C" w14:textId="77777777" w:rsidR="00FA2E06" w:rsidRDefault="00FA2E06" w:rsidP="00FA2E06">
      <w:pPr>
        <w:pStyle w:val="ConsPlusNormal"/>
      </w:pPr>
    </w:p>
    <w:p w14:paraId="599C465F" w14:textId="77777777" w:rsidR="00FA2E06" w:rsidRDefault="00FA2E06" w:rsidP="00FA2E06">
      <w:pPr>
        <w:pStyle w:val="ConsPlusNormal"/>
      </w:pPr>
    </w:p>
    <w:p w14:paraId="5B44A16C" w14:textId="77777777" w:rsidR="00FA2E06" w:rsidRDefault="00FA2E06" w:rsidP="00FA2E06">
      <w:pPr>
        <w:pStyle w:val="ConsPlusNormal"/>
      </w:pPr>
    </w:p>
    <w:p w14:paraId="72F19030" w14:textId="77777777" w:rsidR="00FA2E06" w:rsidRDefault="00FA2E06" w:rsidP="00FA2E06">
      <w:pPr>
        <w:pStyle w:val="ConsPlusNormal"/>
      </w:pPr>
    </w:p>
    <w:p w14:paraId="694C97EE" w14:textId="77777777" w:rsidR="00E74609" w:rsidRDefault="00E74609"/>
    <w:sectPr w:rsidR="00E7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7F"/>
    <w:rsid w:val="00301A2B"/>
    <w:rsid w:val="006D147F"/>
    <w:rsid w:val="00CA7723"/>
    <w:rsid w:val="00CB3AE5"/>
    <w:rsid w:val="00E74609"/>
    <w:rsid w:val="00FA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63C1"/>
  <w15:chartTrackingRefBased/>
  <w15:docId w15:val="{24E39855-6B46-4006-BA1C-F151D636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E0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C3B73B52559CAE60EEF4ED479ECF314D3D5FCA9762BEFC27A5C86B8E1FC1736ED86CFB3C9CC0749A7E3839A0E23F81C0CC3805CB43D25r7h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4C3B73B52559CAE60EEF4ED479ECF314D0D9F3A5762BEFC27A5C86B8E1FC1724EDDEC3B1CCD2064BB2B5D2DCr5h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4C3B73B52559CAE60EEF4ED479ECF314D3DBFAA1752BEFC27A5C86B8E1FC1736ED86CFB3C9CC0043A7E3839A0E23F81C0CC3805CB43D25r7h4J" TargetMode="External"/><Relationship Id="rId5" Type="http://schemas.openxmlformats.org/officeDocument/2006/relationships/hyperlink" Target="consultantplus://offline/ref=244C3B73B52559CAE60EEF4ED479ECF314D1DEF8A8742BEFC27A5C86B8E1FC1736ED86CFB3C9C8064CA7E3839A0E23F81C0CC3805CB43D25r7h4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44C3B73B52559CAE60EEF4ED479ECF314D1DDF8A3702BEFC27A5C86B8E1FC1736ED86CFB3C8CF0643A7E3839A0E23F81C0CC3805CB43D25r7h4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5440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3</cp:revision>
  <dcterms:created xsi:type="dcterms:W3CDTF">2021-01-25T09:47:00Z</dcterms:created>
  <dcterms:modified xsi:type="dcterms:W3CDTF">2021-01-25T09:59:00Z</dcterms:modified>
</cp:coreProperties>
</file>