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B8D4" w14:textId="77777777" w:rsidR="009977DB" w:rsidRDefault="009977DB">
      <w:pPr>
        <w:pStyle w:val="ConsPlusTitlePage"/>
      </w:pPr>
      <w:r>
        <w:t xml:space="preserve">Документ предоставлен </w:t>
      </w:r>
      <w:hyperlink r:id="rId4">
        <w:r>
          <w:rPr>
            <w:color w:val="0000FF"/>
          </w:rPr>
          <w:t>КонсультантПлюс</w:t>
        </w:r>
      </w:hyperlink>
      <w:r>
        <w:br/>
      </w:r>
    </w:p>
    <w:p w14:paraId="4886798D" w14:textId="77777777" w:rsidR="009977DB" w:rsidRDefault="009977DB">
      <w:pPr>
        <w:pStyle w:val="ConsPlusNormal"/>
        <w:outlineLvl w:val="0"/>
      </w:pPr>
    </w:p>
    <w:p w14:paraId="69F1FC93" w14:textId="77777777" w:rsidR="009977DB" w:rsidRDefault="009977DB">
      <w:pPr>
        <w:pStyle w:val="ConsPlusTitle"/>
        <w:jc w:val="center"/>
        <w:outlineLvl w:val="0"/>
      </w:pPr>
      <w:r>
        <w:t>МИНИСТЕРСТВО ЗДРАВООХРАНЕНИЯ СВЕРДЛОВСКОЙ ОБЛАСТИ</w:t>
      </w:r>
    </w:p>
    <w:p w14:paraId="037371E4" w14:textId="77777777" w:rsidR="009977DB" w:rsidRDefault="009977DB">
      <w:pPr>
        <w:pStyle w:val="ConsPlusTitle"/>
        <w:jc w:val="center"/>
      </w:pPr>
    </w:p>
    <w:p w14:paraId="7EE4ED2C" w14:textId="77777777" w:rsidR="009977DB" w:rsidRDefault="009977DB">
      <w:pPr>
        <w:pStyle w:val="ConsPlusTitle"/>
        <w:jc w:val="center"/>
      </w:pPr>
      <w:r>
        <w:t>ПРИКАЗ</w:t>
      </w:r>
    </w:p>
    <w:p w14:paraId="2F6BBDC7" w14:textId="77777777" w:rsidR="009977DB" w:rsidRDefault="009977DB">
      <w:pPr>
        <w:pStyle w:val="ConsPlusTitle"/>
        <w:jc w:val="center"/>
      </w:pPr>
      <w:r>
        <w:t>от 13 ноября 2020 г. N 2064-п</w:t>
      </w:r>
    </w:p>
    <w:p w14:paraId="535C3A75" w14:textId="77777777" w:rsidR="009977DB" w:rsidRDefault="009977DB">
      <w:pPr>
        <w:pStyle w:val="ConsPlusTitle"/>
        <w:jc w:val="center"/>
      </w:pPr>
    </w:p>
    <w:p w14:paraId="143B7911" w14:textId="77777777" w:rsidR="009977DB" w:rsidRDefault="009977DB">
      <w:pPr>
        <w:pStyle w:val="ConsPlusTitle"/>
        <w:jc w:val="center"/>
      </w:pPr>
      <w:r>
        <w:t>О ПОРЯДКЕ НАПРАВЛЕНИЯ ПАЦИЕНТОВ, ПРОЖИВАЮЩИХ НА ТЕРРИТОРИИ</w:t>
      </w:r>
    </w:p>
    <w:p w14:paraId="48A03D7E" w14:textId="77777777" w:rsidR="009977DB" w:rsidRDefault="009977DB">
      <w:pPr>
        <w:pStyle w:val="ConsPlusTitle"/>
        <w:jc w:val="center"/>
      </w:pPr>
      <w:r>
        <w:t>СВЕРДЛОВСКОЙ ОБЛАСТИ, В МЕДИЦИНСКИЕ ОРГАНИЗАЦИИ</w:t>
      </w:r>
    </w:p>
    <w:p w14:paraId="4663ED14" w14:textId="77777777" w:rsidR="009977DB" w:rsidRDefault="009977DB">
      <w:pPr>
        <w:pStyle w:val="ConsPlusTitle"/>
        <w:jc w:val="center"/>
      </w:pPr>
      <w:r>
        <w:t>ДЛЯ ОКАЗАНИЯ ВЫСОКОТЕХНОЛОГИЧНОЙ МЕДИЦИНСКОЙ ПОМОЩИ</w:t>
      </w:r>
    </w:p>
    <w:p w14:paraId="028AFE19" w14:textId="77777777" w:rsidR="009977DB" w:rsidRDefault="009977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7DB" w14:paraId="308708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2B2CA" w14:textId="77777777" w:rsidR="009977DB" w:rsidRDefault="009977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1C194" w14:textId="77777777" w:rsidR="009977DB" w:rsidRDefault="009977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FC4593" w14:textId="77777777" w:rsidR="009977DB" w:rsidRDefault="009977DB">
            <w:pPr>
              <w:pStyle w:val="ConsPlusNormal"/>
              <w:jc w:val="center"/>
            </w:pPr>
            <w:r>
              <w:rPr>
                <w:color w:val="392C69"/>
              </w:rPr>
              <w:t>Список изменяющих документов</w:t>
            </w:r>
          </w:p>
          <w:p w14:paraId="1C05E728" w14:textId="77777777" w:rsidR="009977DB" w:rsidRDefault="009977DB">
            <w:pPr>
              <w:pStyle w:val="ConsPlusNormal"/>
              <w:jc w:val="center"/>
            </w:pPr>
            <w:r>
              <w:rPr>
                <w:color w:val="392C69"/>
              </w:rPr>
              <w:t xml:space="preserve">(в ред. Приказов Минздрава Свердловской области от 19.07.2021 </w:t>
            </w:r>
            <w:hyperlink r:id="rId5">
              <w:r>
                <w:rPr>
                  <w:color w:val="0000FF"/>
                </w:rPr>
                <w:t>N 1610-п</w:t>
              </w:r>
            </w:hyperlink>
            <w:r>
              <w:rPr>
                <w:color w:val="392C69"/>
              </w:rPr>
              <w:t>,</w:t>
            </w:r>
          </w:p>
          <w:p w14:paraId="29819956" w14:textId="77777777" w:rsidR="009977DB" w:rsidRDefault="009977DB">
            <w:pPr>
              <w:pStyle w:val="ConsPlusNormal"/>
              <w:jc w:val="center"/>
            </w:pPr>
            <w:r>
              <w:rPr>
                <w:color w:val="392C69"/>
              </w:rPr>
              <w:t xml:space="preserve">от 27.02.2023 </w:t>
            </w:r>
            <w:hyperlink r:id="rId6">
              <w:r>
                <w:rPr>
                  <w:color w:val="0000FF"/>
                </w:rPr>
                <w:t>N 402-п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E44DBC" w14:textId="77777777" w:rsidR="009977DB" w:rsidRDefault="009977DB">
            <w:pPr>
              <w:pStyle w:val="ConsPlusNormal"/>
            </w:pPr>
          </w:p>
        </w:tc>
      </w:tr>
    </w:tbl>
    <w:p w14:paraId="476982B4" w14:textId="77777777" w:rsidR="009977DB" w:rsidRDefault="009977DB">
      <w:pPr>
        <w:pStyle w:val="ConsPlusNormal"/>
      </w:pPr>
    </w:p>
    <w:p w14:paraId="35C81240" w14:textId="77777777" w:rsidR="009977DB" w:rsidRDefault="009977DB">
      <w:pPr>
        <w:pStyle w:val="ConsPlusNormal"/>
        <w:ind w:firstLine="540"/>
        <w:jc w:val="both"/>
      </w:pPr>
      <w:r>
        <w:t xml:space="preserve">Во исполнение </w:t>
      </w:r>
      <w:hyperlink r:id="rId7">
        <w:r>
          <w:rPr>
            <w:color w:val="0000FF"/>
          </w:rPr>
          <w:t>Приказа</w:t>
        </w:r>
      </w:hyperlink>
      <w:r>
        <w:t xml:space="preserve"> Министерства здравоохранения Российской Федерации от 02.10.2019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в целях упорядочения работы по организации направления пациентов, проживающих на территории Свердловской области, в медицинские организации для оказания высокотехнологичной медицинской помощи приказываю:</w:t>
      </w:r>
    </w:p>
    <w:p w14:paraId="5770F971" w14:textId="77777777" w:rsidR="009977DB" w:rsidRDefault="009977DB">
      <w:pPr>
        <w:pStyle w:val="ConsPlusNormal"/>
        <w:spacing w:before="220"/>
        <w:ind w:firstLine="540"/>
        <w:jc w:val="both"/>
      </w:pPr>
      <w:r>
        <w:t>1. Утвердить:</w:t>
      </w:r>
    </w:p>
    <w:p w14:paraId="241E35E0" w14:textId="77777777" w:rsidR="009977DB" w:rsidRDefault="009977DB">
      <w:pPr>
        <w:pStyle w:val="ConsPlusNormal"/>
        <w:spacing w:before="220"/>
        <w:ind w:firstLine="540"/>
        <w:jc w:val="both"/>
      </w:pPr>
      <w:r>
        <w:t xml:space="preserve">1) </w:t>
      </w:r>
      <w:hyperlink w:anchor="P47">
        <w:r>
          <w:rPr>
            <w:color w:val="0000FF"/>
          </w:rPr>
          <w:t>положение</w:t>
        </w:r>
      </w:hyperlink>
      <w:r>
        <w:t xml:space="preserve"> о порядке отбора и направления пациентов, проживающих на территории Свердловской области, для оказания высокотехнологичной медицинской помощи (приложение N 1);</w:t>
      </w:r>
    </w:p>
    <w:p w14:paraId="36059357" w14:textId="77777777" w:rsidR="009977DB" w:rsidRDefault="009977DB">
      <w:pPr>
        <w:pStyle w:val="ConsPlusNormal"/>
        <w:spacing w:before="220"/>
        <w:ind w:firstLine="540"/>
        <w:jc w:val="both"/>
      </w:pPr>
      <w:r>
        <w:t xml:space="preserve">2) </w:t>
      </w:r>
      <w:hyperlink w:anchor="P234">
        <w:r>
          <w:rPr>
            <w:color w:val="0000FF"/>
          </w:rPr>
          <w:t>состав</w:t>
        </w:r>
      </w:hyperlink>
      <w:r>
        <w:t xml:space="preserve">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(приложение N 2);</w:t>
      </w:r>
    </w:p>
    <w:p w14:paraId="0EF23698" w14:textId="77777777" w:rsidR="009977DB" w:rsidRDefault="009977DB">
      <w:pPr>
        <w:pStyle w:val="ConsPlusNormal"/>
        <w:spacing w:before="220"/>
        <w:ind w:firstLine="540"/>
        <w:jc w:val="both"/>
      </w:pPr>
      <w:r>
        <w:t xml:space="preserve">3) </w:t>
      </w:r>
      <w:hyperlink w:anchor="P330">
        <w:r>
          <w:rPr>
            <w:color w:val="0000FF"/>
          </w:rPr>
          <w:t>положение</w:t>
        </w:r>
      </w:hyperlink>
      <w:r>
        <w:t xml:space="preserve"> о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 (приложение N 3).</w:t>
      </w:r>
    </w:p>
    <w:p w14:paraId="7D250B5B" w14:textId="77777777" w:rsidR="009977DB" w:rsidRDefault="009977DB">
      <w:pPr>
        <w:pStyle w:val="ConsPlusNormal"/>
        <w:spacing w:before="220"/>
        <w:ind w:firstLine="540"/>
        <w:jc w:val="both"/>
      </w:pPr>
      <w:r>
        <w:t>2. Руководителям медицинских организаций Свердловской области организовать:</w:t>
      </w:r>
    </w:p>
    <w:p w14:paraId="11318D5C" w14:textId="77777777" w:rsidR="009977DB" w:rsidRDefault="009977DB">
      <w:pPr>
        <w:pStyle w:val="ConsPlusNormal"/>
        <w:spacing w:before="220"/>
        <w:ind w:firstLine="540"/>
        <w:jc w:val="both"/>
      </w:pPr>
      <w:r>
        <w:t xml:space="preserve">1) работу в соответствии с </w:t>
      </w:r>
      <w:hyperlink w:anchor="P47">
        <w:r>
          <w:rPr>
            <w:color w:val="0000FF"/>
          </w:rPr>
          <w:t>приложениями N 1</w:t>
        </w:r>
      </w:hyperlink>
      <w:r>
        <w:t xml:space="preserve">, </w:t>
      </w:r>
      <w:hyperlink w:anchor="P330">
        <w:r>
          <w:rPr>
            <w:color w:val="0000FF"/>
          </w:rPr>
          <w:t>N 3</w:t>
        </w:r>
      </w:hyperlink>
      <w:r>
        <w:t xml:space="preserve"> к настоящему Приказу;</w:t>
      </w:r>
    </w:p>
    <w:p w14:paraId="3508BA18" w14:textId="77777777" w:rsidR="009977DB" w:rsidRDefault="009977DB">
      <w:pPr>
        <w:pStyle w:val="ConsPlusNormal"/>
        <w:spacing w:before="220"/>
        <w:ind w:firstLine="540"/>
        <w:jc w:val="both"/>
      </w:pPr>
      <w:r>
        <w:t>2) направление пациентов в случае необходимости в межмуниципальные медицинские центры и государственные учреждения здравоохранения Свердловской области для проведения диагностических исследований и консультаций;</w:t>
      </w:r>
    </w:p>
    <w:p w14:paraId="2AD802FC" w14:textId="77777777" w:rsidR="009977DB" w:rsidRDefault="009977DB">
      <w:pPr>
        <w:pStyle w:val="ConsPlusNormal"/>
        <w:spacing w:before="220"/>
        <w:ind w:firstLine="540"/>
        <w:jc w:val="both"/>
      </w:pPr>
      <w:r>
        <w:t>3) назначение ответственного сотрудника медицинского учреждения по обработке персональных данных пациентов;</w:t>
      </w:r>
    </w:p>
    <w:p w14:paraId="3BF75656" w14:textId="77777777" w:rsidR="009977DB" w:rsidRDefault="009977DB">
      <w:pPr>
        <w:pStyle w:val="ConsPlusNormal"/>
        <w:spacing w:before="220"/>
        <w:ind w:firstLine="540"/>
        <w:jc w:val="both"/>
      </w:pPr>
      <w:r>
        <w:t xml:space="preserve">4) направление пациентов на реабилитационное лечение после оказания </w:t>
      </w:r>
      <w:r>
        <w:lastRenderedPageBreak/>
        <w:t>высокотехнологичной медицинской помощи (далее - ВМП) согласно рекомендациям медицинской организации, оказавшей ВМП.</w:t>
      </w:r>
    </w:p>
    <w:p w14:paraId="1AB80473" w14:textId="77777777" w:rsidR="009977DB" w:rsidRDefault="009977DB">
      <w:pPr>
        <w:pStyle w:val="ConsPlusNormal"/>
        <w:spacing w:before="220"/>
        <w:ind w:firstLine="540"/>
        <w:jc w:val="both"/>
      </w:pPr>
      <w:r>
        <w:t xml:space="preserve">3. Главным внештатным специалистам Министерства здравоохранения Свердловской области оказывать консультативно-методическую помощь врачам медицинских организаций Свердловской области в отборе пациентов, нуждающихся в оказании ВМП, оформлять </w:t>
      </w:r>
      <w:hyperlink w:anchor="P195">
        <w:r>
          <w:rPr>
            <w:color w:val="0000FF"/>
          </w:rPr>
          <w:t>заключение</w:t>
        </w:r>
      </w:hyperlink>
      <w:r>
        <w:t xml:space="preserve"> в соответствии с приложением N 2 к Положению о порядке отбора и направления пациентов, проживающих на территории Свердловской области, для оказания высокотехнологичной медицинской помощи, в сроки, соответствующие требованиям Территориальной программы государственных гарантий бесплатного оказания гражданам медицинской помощи в Свердловской области.</w:t>
      </w:r>
    </w:p>
    <w:p w14:paraId="208F7623" w14:textId="77777777" w:rsidR="009977DB" w:rsidRDefault="009977DB">
      <w:pPr>
        <w:pStyle w:val="ConsPlusNormal"/>
        <w:spacing w:before="220"/>
        <w:ind w:firstLine="540"/>
        <w:jc w:val="both"/>
      </w:pPr>
      <w:r>
        <w:t>4. Начальнику ГАУЗ СО "Медицинский информационно-аналитический центр":</w:t>
      </w:r>
    </w:p>
    <w:p w14:paraId="3AB3E5B2" w14:textId="77777777" w:rsidR="009977DB" w:rsidRDefault="009977DB">
      <w:pPr>
        <w:pStyle w:val="ConsPlusNormal"/>
        <w:spacing w:before="220"/>
        <w:ind w:firstLine="540"/>
        <w:jc w:val="both"/>
      </w:pPr>
      <w:r>
        <w:t>1) обеспечить обучение и доступ к единой государственной информационной системе в сфере здравоохранения секретарей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высокотехнологичной медицинской помощи в медицинских организациях, оказывающих высокотехнологичную медицинскую помощь по перечню видов высокотехнологичной медицинской помощи, не включенных в базовую программу обязательного медицинского страхования;</w:t>
      </w:r>
    </w:p>
    <w:p w14:paraId="227FB45C" w14:textId="77777777" w:rsidR="009977DB" w:rsidRDefault="009977DB">
      <w:pPr>
        <w:pStyle w:val="ConsPlusNormal"/>
        <w:spacing w:before="220"/>
        <w:ind w:firstLine="540"/>
        <w:jc w:val="both"/>
      </w:pPr>
      <w:r>
        <w:t>2) определить ответственного сотрудника учреждения по обработке и приему/передаче персональных данных и конфиденциальной информации по защищенной сети;</w:t>
      </w:r>
    </w:p>
    <w:p w14:paraId="1836E6F8" w14:textId="77777777" w:rsidR="009977DB" w:rsidRDefault="009977DB">
      <w:pPr>
        <w:pStyle w:val="ConsPlusNormal"/>
        <w:spacing w:before="220"/>
        <w:ind w:firstLine="540"/>
        <w:jc w:val="both"/>
      </w:pPr>
      <w:r>
        <w:t>3) при организации работ по обработке и приему/передаче персональных данных и конфиденциальной информации соблюдать требования нормативных правовых актов по защите персональных данных;</w:t>
      </w:r>
    </w:p>
    <w:p w14:paraId="0D477EC1" w14:textId="77777777" w:rsidR="009977DB" w:rsidRDefault="009977DB">
      <w:pPr>
        <w:pStyle w:val="ConsPlusNormal"/>
        <w:spacing w:before="220"/>
        <w:ind w:firstLine="540"/>
        <w:jc w:val="both"/>
      </w:pPr>
      <w:r>
        <w:t>4) организовать взаимодействие с медицинскими организациями, Министерством здравоохранения Свердловской области по обеспечению передачи документов пациентов для направления на ВМП.</w:t>
      </w:r>
    </w:p>
    <w:p w14:paraId="0AD6709B" w14:textId="77777777" w:rsidR="009977DB" w:rsidRDefault="009977DB">
      <w:pPr>
        <w:pStyle w:val="ConsPlusNormal"/>
        <w:spacing w:before="220"/>
        <w:ind w:firstLine="540"/>
        <w:jc w:val="both"/>
      </w:pPr>
      <w:r>
        <w:t xml:space="preserve">5. Признать утратившим силу </w:t>
      </w:r>
      <w:hyperlink r:id="rId8">
        <w:r>
          <w:rPr>
            <w:color w:val="0000FF"/>
          </w:rPr>
          <w:t>Приказ</w:t>
        </w:r>
      </w:hyperlink>
      <w:r>
        <w:t xml:space="preserve"> Министерства здравоохранения Свердловской области от 08.05.2015 N 619-п "О порядке направления пациентов, проживающих на территории Свердловской области, в медицинские организации для оказания высокотехнологичной медицинской помощи" ("Официальный интернет-портал правовой информации Свердловской области" http://www.pravo.gov66.ru, 2015, 15 мая, N 4578) с изменениями, внесенными Приказами Министерства здравоохранения Свердловской области от 09.07.2015 </w:t>
      </w:r>
      <w:hyperlink r:id="rId9">
        <w:r>
          <w:rPr>
            <w:color w:val="0000FF"/>
          </w:rPr>
          <w:t>N 980-п</w:t>
        </w:r>
      </w:hyperlink>
      <w:r>
        <w:t xml:space="preserve">, от 01.06.2016 </w:t>
      </w:r>
      <w:hyperlink r:id="rId10">
        <w:r>
          <w:rPr>
            <w:color w:val="0000FF"/>
          </w:rPr>
          <w:t>N 859-п</w:t>
        </w:r>
      </w:hyperlink>
      <w:r>
        <w:t xml:space="preserve">, от 28.12.2017 </w:t>
      </w:r>
      <w:hyperlink r:id="rId11">
        <w:r>
          <w:rPr>
            <w:color w:val="0000FF"/>
          </w:rPr>
          <w:t>N 2472-п</w:t>
        </w:r>
      </w:hyperlink>
      <w:r>
        <w:t xml:space="preserve">, от 10.05.2018 </w:t>
      </w:r>
      <w:hyperlink r:id="rId12">
        <w:r>
          <w:rPr>
            <w:color w:val="0000FF"/>
          </w:rPr>
          <w:t>N 743-п</w:t>
        </w:r>
      </w:hyperlink>
      <w:r>
        <w:t xml:space="preserve">, от 13.07.2018 </w:t>
      </w:r>
      <w:hyperlink r:id="rId13">
        <w:r>
          <w:rPr>
            <w:color w:val="0000FF"/>
          </w:rPr>
          <w:t>N 1174-п</w:t>
        </w:r>
      </w:hyperlink>
      <w:r>
        <w:t xml:space="preserve">, от 10.10.2018 </w:t>
      </w:r>
      <w:hyperlink r:id="rId14">
        <w:r>
          <w:rPr>
            <w:color w:val="0000FF"/>
          </w:rPr>
          <w:t>N 1763-п</w:t>
        </w:r>
      </w:hyperlink>
      <w:r>
        <w:t xml:space="preserve">, от 02.04.2019 </w:t>
      </w:r>
      <w:hyperlink r:id="rId15">
        <w:r>
          <w:rPr>
            <w:color w:val="0000FF"/>
          </w:rPr>
          <w:t>N 617-п</w:t>
        </w:r>
      </w:hyperlink>
      <w:r>
        <w:t xml:space="preserve"> и от 25.11.2019 </w:t>
      </w:r>
      <w:hyperlink r:id="rId16">
        <w:r>
          <w:rPr>
            <w:color w:val="0000FF"/>
          </w:rPr>
          <w:t>N 2351-п</w:t>
        </w:r>
      </w:hyperlink>
      <w:r>
        <w:t>.</w:t>
      </w:r>
    </w:p>
    <w:p w14:paraId="5FAAB084" w14:textId="77777777" w:rsidR="009977DB" w:rsidRDefault="009977DB">
      <w:pPr>
        <w:pStyle w:val="ConsPlusNormal"/>
        <w:spacing w:before="220"/>
        <w:ind w:firstLine="540"/>
        <w:jc w:val="both"/>
      </w:pPr>
      <w:r>
        <w:t>6. Настоящий Приказ опубликовать на "Официальном интернет-портале правовой информации Свердловской области" (www.pravo.gov66.ru).</w:t>
      </w:r>
    </w:p>
    <w:p w14:paraId="3242995C" w14:textId="77777777" w:rsidR="009977DB" w:rsidRDefault="009977DB">
      <w:pPr>
        <w:pStyle w:val="ConsPlusNormal"/>
        <w:spacing w:before="220"/>
        <w:ind w:firstLine="540"/>
        <w:jc w:val="both"/>
      </w:pPr>
      <w:r>
        <w:t>7.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официального опубликования.</w:t>
      </w:r>
    </w:p>
    <w:p w14:paraId="40023D5B" w14:textId="77777777" w:rsidR="009977DB" w:rsidRDefault="009977DB">
      <w:pPr>
        <w:pStyle w:val="ConsPlusNormal"/>
        <w:spacing w:before="220"/>
        <w:ind w:firstLine="540"/>
        <w:jc w:val="both"/>
      </w:pPr>
      <w:r>
        <w:t>8. Контроль за исполнением настоящего Приказа возложить на Заместителя Министра здравоохранения Свердловской области С.Б. Туркова.</w:t>
      </w:r>
    </w:p>
    <w:p w14:paraId="30F8AB38" w14:textId="77777777" w:rsidR="009977DB" w:rsidRDefault="009977DB">
      <w:pPr>
        <w:pStyle w:val="ConsPlusNormal"/>
      </w:pPr>
    </w:p>
    <w:p w14:paraId="4ECD510B" w14:textId="77777777" w:rsidR="009977DB" w:rsidRDefault="009977DB">
      <w:pPr>
        <w:pStyle w:val="ConsPlusNormal"/>
        <w:jc w:val="right"/>
      </w:pPr>
      <w:r>
        <w:t>Министр</w:t>
      </w:r>
    </w:p>
    <w:p w14:paraId="35AAFAB3" w14:textId="77777777" w:rsidR="009977DB" w:rsidRDefault="009977DB">
      <w:pPr>
        <w:pStyle w:val="ConsPlusNormal"/>
        <w:jc w:val="right"/>
      </w:pPr>
      <w:r>
        <w:t>А.А.КАРЛОВ</w:t>
      </w:r>
    </w:p>
    <w:p w14:paraId="7B60677C" w14:textId="77777777" w:rsidR="009977DB" w:rsidRDefault="009977DB">
      <w:pPr>
        <w:pStyle w:val="ConsPlusNormal"/>
      </w:pPr>
    </w:p>
    <w:p w14:paraId="3C6F04AC" w14:textId="77777777" w:rsidR="009977DB" w:rsidRDefault="009977DB">
      <w:pPr>
        <w:pStyle w:val="ConsPlusNormal"/>
      </w:pPr>
    </w:p>
    <w:p w14:paraId="0A130172" w14:textId="77777777" w:rsidR="009977DB" w:rsidRDefault="009977DB">
      <w:pPr>
        <w:pStyle w:val="ConsPlusNormal"/>
      </w:pPr>
    </w:p>
    <w:p w14:paraId="162B266B" w14:textId="77777777" w:rsidR="009977DB" w:rsidRDefault="009977DB">
      <w:pPr>
        <w:pStyle w:val="ConsPlusNormal"/>
      </w:pPr>
    </w:p>
    <w:p w14:paraId="106D8C99" w14:textId="77777777" w:rsidR="009977DB" w:rsidRDefault="009977DB">
      <w:pPr>
        <w:pStyle w:val="ConsPlusNormal"/>
      </w:pPr>
    </w:p>
    <w:p w14:paraId="55B78620" w14:textId="77777777" w:rsidR="009977DB" w:rsidRDefault="009977DB">
      <w:pPr>
        <w:pStyle w:val="ConsPlusNormal"/>
        <w:jc w:val="right"/>
        <w:outlineLvl w:val="0"/>
      </w:pPr>
      <w:r>
        <w:t>Приложение N 1</w:t>
      </w:r>
    </w:p>
    <w:p w14:paraId="7CA14A78" w14:textId="77777777" w:rsidR="009977DB" w:rsidRDefault="009977DB">
      <w:pPr>
        <w:pStyle w:val="ConsPlusNormal"/>
        <w:jc w:val="right"/>
      </w:pPr>
      <w:r>
        <w:t>к Приказу</w:t>
      </w:r>
    </w:p>
    <w:p w14:paraId="52B2DD6C" w14:textId="77777777" w:rsidR="009977DB" w:rsidRDefault="009977DB">
      <w:pPr>
        <w:pStyle w:val="ConsPlusNormal"/>
        <w:jc w:val="right"/>
      </w:pPr>
      <w:r>
        <w:t>Министерства здравоохранения</w:t>
      </w:r>
    </w:p>
    <w:p w14:paraId="32E54D94" w14:textId="77777777" w:rsidR="009977DB" w:rsidRDefault="009977DB">
      <w:pPr>
        <w:pStyle w:val="ConsPlusNormal"/>
        <w:jc w:val="right"/>
      </w:pPr>
      <w:r>
        <w:t>Свердловской области</w:t>
      </w:r>
    </w:p>
    <w:p w14:paraId="21DDFC56" w14:textId="77777777" w:rsidR="009977DB" w:rsidRDefault="009977DB">
      <w:pPr>
        <w:pStyle w:val="ConsPlusNormal"/>
        <w:jc w:val="right"/>
      </w:pPr>
      <w:r>
        <w:t>от 13 ноября 2020 г. N 2064-п</w:t>
      </w:r>
    </w:p>
    <w:p w14:paraId="5C26335A" w14:textId="77777777" w:rsidR="009977DB" w:rsidRDefault="009977DB">
      <w:pPr>
        <w:pStyle w:val="ConsPlusNormal"/>
      </w:pPr>
    </w:p>
    <w:p w14:paraId="408CE1CE" w14:textId="77777777" w:rsidR="009977DB" w:rsidRDefault="009977DB">
      <w:pPr>
        <w:pStyle w:val="ConsPlusTitle"/>
        <w:jc w:val="center"/>
      </w:pPr>
      <w:bookmarkStart w:id="0" w:name="P47"/>
      <w:bookmarkEnd w:id="0"/>
      <w:r>
        <w:t>ПОЛОЖЕНИЕ</w:t>
      </w:r>
    </w:p>
    <w:p w14:paraId="77BF7B11" w14:textId="77777777" w:rsidR="009977DB" w:rsidRDefault="009977DB">
      <w:pPr>
        <w:pStyle w:val="ConsPlusTitle"/>
        <w:jc w:val="center"/>
      </w:pPr>
      <w:r>
        <w:t>О ПОРЯДКЕ ОТБОРА И НАПРАВЛЕНИЯ ПАЦИЕНТОВ,</w:t>
      </w:r>
    </w:p>
    <w:p w14:paraId="07E13636" w14:textId="77777777" w:rsidR="009977DB" w:rsidRDefault="009977DB">
      <w:pPr>
        <w:pStyle w:val="ConsPlusTitle"/>
        <w:jc w:val="center"/>
      </w:pPr>
      <w:r>
        <w:t>ПРОЖИВАЮЩИХ НА ТЕРРИТОРИИ СВЕРДЛОВСКОЙ ОБЛАСТИ,</w:t>
      </w:r>
    </w:p>
    <w:p w14:paraId="65E972FB" w14:textId="77777777" w:rsidR="009977DB" w:rsidRDefault="009977DB">
      <w:pPr>
        <w:pStyle w:val="ConsPlusTitle"/>
        <w:jc w:val="center"/>
      </w:pPr>
      <w:r>
        <w:t>ДЛЯ ОКАЗАНИЯ ВЫСОКОТЕХНОЛОГИЧНОЙ МЕДИЦИНСКОЙ ПОМОЩИ</w:t>
      </w:r>
    </w:p>
    <w:p w14:paraId="47ECFE52" w14:textId="77777777" w:rsidR="009977DB" w:rsidRDefault="009977DB">
      <w:pPr>
        <w:pStyle w:val="ConsPlusNormal"/>
      </w:pPr>
    </w:p>
    <w:p w14:paraId="69E56248" w14:textId="77777777" w:rsidR="009977DB" w:rsidRDefault="009977DB">
      <w:pPr>
        <w:pStyle w:val="ConsPlusNormal"/>
        <w:ind w:firstLine="540"/>
        <w:jc w:val="both"/>
      </w:pPr>
      <w:r>
        <w:t>1. Медицинские показания к оказанию высокотехнологичной медицинской помощи (далее - ВМП) определяет лечащий врач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с учетом права на выбор медицинской организации.</w:t>
      </w:r>
    </w:p>
    <w:p w14:paraId="1FF863D6" w14:textId="77777777" w:rsidR="009977DB" w:rsidRDefault="009977DB">
      <w:pPr>
        <w:pStyle w:val="ConsPlusNormal"/>
        <w:spacing w:before="220"/>
        <w:ind w:firstLine="540"/>
        <w:jc w:val="both"/>
      </w:pPr>
      <w:r>
        <w:t>2. Медицинскими показаниями для направления на оказание ВМП является наличие у пациента заболевания и (или) состояния, требующих применения ВМП в соответствии с перечнем видов ВМП.</w:t>
      </w:r>
    </w:p>
    <w:p w14:paraId="171AD000" w14:textId="77777777" w:rsidR="009977DB" w:rsidRDefault="009977DB">
      <w:pPr>
        <w:pStyle w:val="ConsPlusNormal"/>
        <w:spacing w:before="220"/>
        <w:ind w:firstLine="540"/>
        <w:jc w:val="both"/>
      </w:pPr>
      <w:r>
        <w:t>3. Наличие медицинских показаний к оказанию ВМП подтверждается решением врачебной комиссии медицинской организации, которое оформляется протоколом и вносится в медицинскую документацию пациента.</w:t>
      </w:r>
    </w:p>
    <w:p w14:paraId="7AAA5FDF" w14:textId="77777777" w:rsidR="009977DB" w:rsidRDefault="009977DB">
      <w:pPr>
        <w:pStyle w:val="ConsPlusNormal"/>
        <w:spacing w:before="220"/>
        <w:ind w:firstLine="540"/>
        <w:jc w:val="both"/>
      </w:pPr>
      <w:r>
        <w:t>4. При направлении пациента на оказание ВМП при необходимости осуществляется проведение консультаций (консилиумов врачей) с применением телемедицинских технологий.</w:t>
      </w:r>
    </w:p>
    <w:p w14:paraId="752CDFFA" w14:textId="77777777" w:rsidR="009977DB" w:rsidRDefault="009977DB">
      <w:pPr>
        <w:pStyle w:val="ConsPlusNormal"/>
        <w:spacing w:before="220"/>
        <w:ind w:firstLine="540"/>
        <w:jc w:val="both"/>
      </w:pPr>
      <w:bookmarkStart w:id="1" w:name="P56"/>
      <w:bookmarkEnd w:id="1"/>
      <w:r>
        <w:t>5. При наличии медицинских показаний к оказанию ВМП лечащий врач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 оформляет направление на госпитализацию для оказания ВМП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медицинской организации (уполномоченного лица), печатью направляющей медицинской организации, на которой идентифицируется полное наименование медицинской организации в соответствии с учредительными документами.</w:t>
      </w:r>
    </w:p>
    <w:p w14:paraId="55995E4C" w14:textId="77777777" w:rsidR="009977DB" w:rsidRDefault="009977DB">
      <w:pPr>
        <w:pStyle w:val="ConsPlusNormal"/>
        <w:spacing w:before="220"/>
        <w:ind w:firstLine="540"/>
        <w:jc w:val="both"/>
      </w:pPr>
      <w:r>
        <w:t>Направление на госпитализацию для оказания ВМП должно содержать следующие сведения:</w:t>
      </w:r>
    </w:p>
    <w:p w14:paraId="77C379C6" w14:textId="77777777" w:rsidR="009977DB" w:rsidRDefault="009977DB">
      <w:pPr>
        <w:pStyle w:val="ConsPlusNormal"/>
        <w:spacing w:before="220"/>
        <w:ind w:firstLine="540"/>
        <w:jc w:val="both"/>
      </w:pPr>
      <w:r>
        <w:t>фамилия, имя, отчество (при наличии) пациента, дату его рождения, адрес регистрации по месту жительства (пребывания);</w:t>
      </w:r>
    </w:p>
    <w:p w14:paraId="21239DEA" w14:textId="77777777" w:rsidR="009977DB" w:rsidRDefault="009977DB">
      <w:pPr>
        <w:pStyle w:val="ConsPlusNormal"/>
        <w:spacing w:before="220"/>
        <w:ind w:firstLine="540"/>
        <w:jc w:val="both"/>
      </w:pPr>
      <w:r>
        <w:t>номер полиса обязательного медицинского страхования и название страховой медицинской организации (при наличии);</w:t>
      </w:r>
    </w:p>
    <w:p w14:paraId="6E6DCC95" w14:textId="77777777" w:rsidR="009977DB" w:rsidRDefault="009977DB">
      <w:pPr>
        <w:pStyle w:val="ConsPlusNormal"/>
        <w:spacing w:before="220"/>
        <w:ind w:firstLine="540"/>
        <w:jc w:val="both"/>
      </w:pPr>
      <w:r>
        <w:t>страховое свидетельство обязательного пенсионного страхования (при наличии);</w:t>
      </w:r>
    </w:p>
    <w:p w14:paraId="054E6146" w14:textId="77777777" w:rsidR="009977DB" w:rsidRDefault="009977DB">
      <w:pPr>
        <w:pStyle w:val="ConsPlusNormal"/>
        <w:spacing w:before="220"/>
        <w:ind w:firstLine="540"/>
        <w:jc w:val="both"/>
      </w:pPr>
      <w:r>
        <w:t>код диагноза основного заболевания по МКБ;</w:t>
      </w:r>
    </w:p>
    <w:p w14:paraId="2AF678B2" w14:textId="77777777" w:rsidR="009977DB" w:rsidRDefault="009977DB">
      <w:pPr>
        <w:pStyle w:val="ConsPlusNormal"/>
        <w:spacing w:before="220"/>
        <w:ind w:firstLine="540"/>
        <w:jc w:val="both"/>
      </w:pPr>
      <w:r>
        <w:t>профиль, наименование вида ВМП в соответствии с перечнем видов ВМП, показанного пациенту;</w:t>
      </w:r>
    </w:p>
    <w:p w14:paraId="4C811C54" w14:textId="77777777" w:rsidR="009977DB" w:rsidRDefault="009977DB">
      <w:pPr>
        <w:pStyle w:val="ConsPlusNormal"/>
        <w:spacing w:before="220"/>
        <w:ind w:firstLine="540"/>
        <w:jc w:val="both"/>
      </w:pPr>
      <w:r>
        <w:lastRenderedPageBreak/>
        <w:t>наименование медицинской организации, в которую направляется пациент для оказания ВМП;</w:t>
      </w:r>
    </w:p>
    <w:p w14:paraId="1028B04A" w14:textId="77777777" w:rsidR="009977DB" w:rsidRDefault="009977DB">
      <w:pPr>
        <w:pStyle w:val="ConsPlusNormal"/>
        <w:spacing w:before="220"/>
        <w:ind w:firstLine="540"/>
        <w:jc w:val="both"/>
      </w:pPr>
      <w:r>
        <w:t>фамилия, имя, отчество (при наличии) и должность лечащего врача, контактный телефон (при наличии), электронный адрес (при наличии).</w:t>
      </w:r>
    </w:p>
    <w:p w14:paraId="03FFBE55" w14:textId="77777777" w:rsidR="009977DB" w:rsidRDefault="009977DB">
      <w:pPr>
        <w:pStyle w:val="ConsPlusNormal"/>
        <w:spacing w:before="220"/>
        <w:ind w:firstLine="540"/>
        <w:jc w:val="both"/>
      </w:pPr>
      <w:r>
        <w:t>К направлению на госпитализацию для оказания ВМП прилагаются следующие документы пациента:</w:t>
      </w:r>
    </w:p>
    <w:p w14:paraId="0535863E" w14:textId="77777777" w:rsidR="009977DB" w:rsidRDefault="009977DB">
      <w:pPr>
        <w:pStyle w:val="ConsPlusNormal"/>
        <w:spacing w:before="220"/>
        <w:ind w:firstLine="540"/>
        <w:jc w:val="both"/>
      </w:pPr>
      <w:r>
        <w:t>5.1. Выписка из медицинской документации, содержащая диагноз заболевания (состояния), код диагноза по МКБ,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ВМП.</w:t>
      </w:r>
    </w:p>
    <w:p w14:paraId="716BB750" w14:textId="77777777" w:rsidR="009977DB" w:rsidRDefault="009977DB">
      <w:pPr>
        <w:pStyle w:val="ConsPlusNormal"/>
        <w:spacing w:before="220"/>
        <w:ind w:firstLine="540"/>
        <w:jc w:val="both"/>
      </w:pPr>
      <w:r>
        <w:t>5.2. Копии следующих документов пациента:</w:t>
      </w:r>
    </w:p>
    <w:p w14:paraId="4C645A25" w14:textId="77777777" w:rsidR="009977DB" w:rsidRDefault="009977DB">
      <w:pPr>
        <w:pStyle w:val="ConsPlusNormal"/>
        <w:spacing w:before="220"/>
        <w:ind w:firstLine="540"/>
        <w:jc w:val="both"/>
      </w:pPr>
      <w:r>
        <w:t>а) документ, удостоверяющий личность пациента;</w:t>
      </w:r>
    </w:p>
    <w:p w14:paraId="40E30E70" w14:textId="77777777" w:rsidR="009977DB" w:rsidRDefault="009977DB">
      <w:pPr>
        <w:pStyle w:val="ConsPlusNormal"/>
        <w:spacing w:before="220"/>
        <w:ind w:firstLine="540"/>
        <w:jc w:val="both"/>
      </w:pPr>
      <w:r>
        <w:t>б) свидетельство о рождении пациента (для детей в возрасте до 14 лет);</w:t>
      </w:r>
    </w:p>
    <w:p w14:paraId="61ADC616" w14:textId="77777777" w:rsidR="009977DB" w:rsidRDefault="009977DB">
      <w:pPr>
        <w:pStyle w:val="ConsPlusNormal"/>
        <w:spacing w:before="220"/>
        <w:ind w:firstLine="540"/>
        <w:jc w:val="both"/>
      </w:pPr>
      <w:r>
        <w:t>в) полис обязательного медицинского страхования пациента (при наличии);</w:t>
      </w:r>
    </w:p>
    <w:p w14:paraId="62952D4E" w14:textId="77777777" w:rsidR="009977DB" w:rsidRDefault="009977DB">
      <w:pPr>
        <w:pStyle w:val="ConsPlusNormal"/>
        <w:spacing w:before="220"/>
        <w:ind w:firstLine="540"/>
        <w:jc w:val="both"/>
      </w:pPr>
      <w:r>
        <w:t>г) страховое свидетельство обязательного пенсионного страхования.</w:t>
      </w:r>
    </w:p>
    <w:p w14:paraId="0FF7F815" w14:textId="77777777" w:rsidR="009977DB" w:rsidRDefault="009977DB">
      <w:pPr>
        <w:pStyle w:val="ConsPlusNormal"/>
        <w:spacing w:before="220"/>
        <w:ind w:firstLine="540"/>
        <w:jc w:val="both"/>
      </w:pPr>
      <w:r>
        <w:t xml:space="preserve">5.3. </w:t>
      </w:r>
      <w:hyperlink w:anchor="P111">
        <w:r>
          <w:rPr>
            <w:color w:val="0000FF"/>
          </w:rPr>
          <w:t>Согласие</w:t>
        </w:r>
      </w:hyperlink>
      <w:r>
        <w:t xml:space="preserve"> на обработку персональных данных пациента и (или) его законного представителя (приложение N 1 к настоящему Положению).</w:t>
      </w:r>
    </w:p>
    <w:p w14:paraId="36F502F0" w14:textId="77777777" w:rsidR="009977DB" w:rsidRDefault="009977DB">
      <w:pPr>
        <w:pStyle w:val="ConsPlusNormal"/>
        <w:spacing w:before="220"/>
        <w:ind w:firstLine="540"/>
        <w:jc w:val="both"/>
      </w:pPr>
      <w:r>
        <w:t xml:space="preserve">5.4. </w:t>
      </w:r>
      <w:hyperlink w:anchor="P195">
        <w:r>
          <w:rPr>
            <w:color w:val="0000FF"/>
          </w:rPr>
          <w:t>Заключение</w:t>
        </w:r>
      </w:hyperlink>
      <w:r>
        <w:t xml:space="preserve"> главного внештатного специалиста Министерства здравоохранения Свердловской области в случае направления на оказание ВМП по перечню видов ВМП, не включенных в базовую программу обязательного медицинского страхования (приложение N 2 к настоящему Положению).</w:t>
      </w:r>
    </w:p>
    <w:p w14:paraId="707E8BB3" w14:textId="77777777" w:rsidR="009977DB" w:rsidRDefault="009977DB">
      <w:pPr>
        <w:pStyle w:val="ConsPlusNormal"/>
        <w:spacing w:before="220"/>
        <w:ind w:firstLine="540"/>
        <w:jc w:val="both"/>
      </w:pPr>
      <w:r>
        <w:t xml:space="preserve">6. Руководитель или уполномоченное лицо направляющей медицинской организации представляет комплект документов, перечисленных в </w:t>
      </w:r>
      <w:hyperlink w:anchor="P56">
        <w:r>
          <w:rPr>
            <w:color w:val="0000FF"/>
          </w:rPr>
          <w:t>пункте 5</w:t>
        </w:r>
      </w:hyperlink>
      <w:r>
        <w:t xml:space="preserve"> настоящего Положения, в течение трех рабочих дней, в том числе посредством единой государственной информационной системы в сфере здравоохранения, почтовой и (или) электронной связи:</w:t>
      </w:r>
    </w:p>
    <w:p w14:paraId="41C23C0D" w14:textId="77777777" w:rsidR="009977DB" w:rsidRDefault="009977DB">
      <w:pPr>
        <w:pStyle w:val="ConsPlusNormal"/>
        <w:spacing w:before="220"/>
        <w:ind w:firstLine="540"/>
        <w:jc w:val="both"/>
      </w:pPr>
      <w:r>
        <w:t>6.1. В медицинскую организацию, включенную в реестр, в случае оказания ВМП, включенной в базовую программу обязательного медицинского страхования (далее - принимающая медицинская организация).</w:t>
      </w:r>
    </w:p>
    <w:p w14:paraId="53869976" w14:textId="77777777" w:rsidR="009977DB" w:rsidRDefault="009977DB">
      <w:pPr>
        <w:pStyle w:val="ConsPlusNormal"/>
        <w:spacing w:before="220"/>
        <w:ind w:firstLine="540"/>
        <w:jc w:val="both"/>
      </w:pPr>
      <w:r>
        <w:t>6.2. В Министерство здравоохранения Свердловской области - в случае оказания ВМП, не включенной в базовую программу обязательного медицинского страхования.</w:t>
      </w:r>
    </w:p>
    <w:p w14:paraId="6DBA1C6E" w14:textId="77777777" w:rsidR="009977DB" w:rsidRDefault="009977DB">
      <w:pPr>
        <w:pStyle w:val="ConsPlusNormal"/>
        <w:spacing w:before="220"/>
        <w:ind w:firstLine="540"/>
        <w:jc w:val="both"/>
      </w:pPr>
      <w:r>
        <w:t>7. Пациент (его законный представитель) вправе самостоятельно представить оформленный комплект документов в Министерство здравоохранения Свердловской области (в случае оказания ВМП, не включенной в базовую программу обязательного медицинского страхования) или в принимающую медицинскую организацию (в случае оказания ВМП, включенной в базовую программу обязательного медицинского страхования).</w:t>
      </w:r>
    </w:p>
    <w:p w14:paraId="17E19CA1" w14:textId="77777777" w:rsidR="009977DB" w:rsidRDefault="009977DB">
      <w:pPr>
        <w:pStyle w:val="ConsPlusNormal"/>
        <w:spacing w:before="220"/>
        <w:ind w:firstLine="540"/>
        <w:jc w:val="both"/>
      </w:pPr>
      <w:r>
        <w:t xml:space="preserve">8. При направлении пациента в принимающую медицинскую организацию оформление на пациента талона на оказание ВМП с применением единой государственной информационной системы в сфере здравоохранения обеспечивает принимающая медицинская организация с прикреплением комплекта документов, предусмотренных </w:t>
      </w:r>
      <w:hyperlink w:anchor="P56">
        <w:r>
          <w:rPr>
            <w:color w:val="0000FF"/>
          </w:rPr>
          <w:t>пунктом 5</w:t>
        </w:r>
      </w:hyperlink>
      <w:r>
        <w:t xml:space="preserve"> настоящего Положения.</w:t>
      </w:r>
    </w:p>
    <w:p w14:paraId="454278EC" w14:textId="77777777" w:rsidR="009977DB" w:rsidRDefault="009977DB">
      <w:pPr>
        <w:pStyle w:val="ConsPlusNormal"/>
        <w:spacing w:before="220"/>
        <w:ind w:firstLine="540"/>
        <w:jc w:val="both"/>
      </w:pPr>
      <w:r>
        <w:t xml:space="preserve">9. 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w:t>
      </w:r>
      <w:r>
        <w:lastRenderedPageBreak/>
        <w:t>пациент, по отбору пациентов на оказание ВМП (далее - Комиссия медицинской организации, оказывающей ВМП).</w:t>
      </w:r>
    </w:p>
    <w:p w14:paraId="2225C490" w14:textId="77777777" w:rsidR="009977DB" w:rsidRDefault="009977DB">
      <w:pPr>
        <w:pStyle w:val="ConsPlusNormal"/>
        <w:spacing w:before="220"/>
        <w:ind w:firstLine="540"/>
        <w:jc w:val="both"/>
      </w:pPr>
      <w:r>
        <w:t>10. Комиссия медицинской организации, оказывающей ВМП, формируется руководителем медицинской организации, оказывающей ВМП.</w:t>
      </w:r>
    </w:p>
    <w:p w14:paraId="1DF27F16" w14:textId="77777777" w:rsidR="009977DB" w:rsidRDefault="009977DB">
      <w:pPr>
        <w:pStyle w:val="ConsPlusNormal"/>
        <w:spacing w:before="220"/>
        <w:ind w:firstLine="540"/>
        <w:jc w:val="both"/>
      </w:pPr>
      <w:r>
        <w:t>Председателем Комиссии медицинской организации, оказывающей ВМП, является руководитель медицинской организации, оказывающей ВМП, или один из его заместителей.</w:t>
      </w:r>
    </w:p>
    <w:p w14:paraId="7B02405C" w14:textId="77777777" w:rsidR="009977DB" w:rsidRDefault="009977DB">
      <w:pPr>
        <w:pStyle w:val="ConsPlusNormal"/>
        <w:spacing w:before="220"/>
        <w:ind w:firstLine="540"/>
        <w:jc w:val="both"/>
      </w:pPr>
      <w:r>
        <w:t>Положение о Комиссии медицинской организации, оказывающей ВМП, ее состав и порядок работы утверждаются приказом руководителя медицинской организации, оказывающей ВМП.</w:t>
      </w:r>
    </w:p>
    <w:p w14:paraId="206C13AB" w14:textId="77777777" w:rsidR="009977DB" w:rsidRDefault="009977DB">
      <w:pPr>
        <w:pStyle w:val="ConsPlusNormal"/>
        <w:spacing w:before="220"/>
        <w:ind w:firstLine="540"/>
        <w:jc w:val="both"/>
      </w:pPr>
      <w:r>
        <w:t>11. Комиссия медицинской организации, оказывающей ВМП, выносит решение о наличии (об отсутствии) медицинских показаний или наличии медицинских противопоказаний для госпитализации пациента с учетом оказываемых медицинской организацией видов ВМП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w:t>
      </w:r>
    </w:p>
    <w:p w14:paraId="6D3B3F8A" w14:textId="77777777" w:rsidR="009977DB" w:rsidRDefault="009977DB">
      <w:pPr>
        <w:pStyle w:val="ConsPlusNormal"/>
        <w:spacing w:before="220"/>
        <w:ind w:firstLine="540"/>
        <w:jc w:val="both"/>
      </w:pPr>
      <w:r>
        <w:t>12. Решение Комиссии медицинской организации, оказывающей ВМП, оформляется протоколом, содержащим следующие сведения:</w:t>
      </w:r>
    </w:p>
    <w:p w14:paraId="150188B9" w14:textId="77777777" w:rsidR="009977DB" w:rsidRDefault="009977DB">
      <w:pPr>
        <w:pStyle w:val="ConsPlusNormal"/>
        <w:spacing w:before="220"/>
        <w:ind w:firstLine="540"/>
        <w:jc w:val="both"/>
      </w:pPr>
      <w:r>
        <w:t>а) основание создания Комиссии медицинской организации, оказывающей ВМП (реквизиты приказа руководителя медицинской организации, оказывающей ВМП);</w:t>
      </w:r>
    </w:p>
    <w:p w14:paraId="76E6D0C9" w14:textId="77777777" w:rsidR="009977DB" w:rsidRDefault="009977DB">
      <w:pPr>
        <w:pStyle w:val="ConsPlusNormal"/>
        <w:spacing w:before="220"/>
        <w:ind w:firstLine="540"/>
        <w:jc w:val="both"/>
      </w:pPr>
      <w:r>
        <w:t>б) состав Комиссии медицинской организации, оказывающей ВМП;</w:t>
      </w:r>
    </w:p>
    <w:p w14:paraId="0FE495F9" w14:textId="77777777" w:rsidR="009977DB" w:rsidRDefault="009977DB">
      <w:pPr>
        <w:pStyle w:val="ConsPlusNormal"/>
        <w:spacing w:before="220"/>
        <w:ind w:firstLine="540"/>
        <w:jc w:val="both"/>
      </w:pPr>
      <w:r>
        <w:t>в) сведения о пациенте в соответствии с документом, удостоверяющим личность (фамилия, имя, отчество (при наличии), дата рождения, сведения о месте жительства (пребывания));</w:t>
      </w:r>
    </w:p>
    <w:p w14:paraId="4F5A3B1C" w14:textId="77777777" w:rsidR="009977DB" w:rsidRDefault="009977DB">
      <w:pPr>
        <w:pStyle w:val="ConsPlusNormal"/>
        <w:spacing w:before="220"/>
        <w:ind w:firstLine="540"/>
        <w:jc w:val="both"/>
      </w:pPr>
      <w:r>
        <w:t>г) диагноз заболевания (состояния);</w:t>
      </w:r>
    </w:p>
    <w:p w14:paraId="539A9037" w14:textId="77777777" w:rsidR="009977DB" w:rsidRDefault="009977DB">
      <w:pPr>
        <w:pStyle w:val="ConsPlusNormal"/>
        <w:spacing w:before="220"/>
        <w:ind w:firstLine="540"/>
        <w:jc w:val="both"/>
      </w:pPr>
      <w:r>
        <w:t>д) заключение Комиссии медицинской организации, оказывающей ВМП, содержащее следующую информацию:</w:t>
      </w:r>
    </w:p>
    <w:p w14:paraId="6B9B6F29" w14:textId="77777777" w:rsidR="009977DB" w:rsidRDefault="009977DB">
      <w:pPr>
        <w:pStyle w:val="ConsPlusNormal"/>
        <w:spacing w:before="220"/>
        <w:ind w:firstLine="540"/>
        <w:jc w:val="both"/>
      </w:pPr>
      <w:r>
        <w:t>о наличии медицинских показаний и планируемой дате госпитализации пациента в медицинскую организацию, оказывающую ВМП, диагноз заболевания (состояния), код диагноза по МКБ, код вида ВМП в соответствии с перечнем видов ВМП;</w:t>
      </w:r>
    </w:p>
    <w:p w14:paraId="45046849" w14:textId="77777777" w:rsidR="009977DB" w:rsidRDefault="009977DB">
      <w:pPr>
        <w:pStyle w:val="ConsPlusNormal"/>
        <w:spacing w:before="220"/>
        <w:ind w:firstLine="540"/>
        <w:jc w:val="both"/>
      </w:pPr>
      <w:r>
        <w:t>об отсутствии медицинских показаний для госпитализации пациента в медицинскую организацию, оказывающую ВМП, с рекомендациями по дальнейшему медицинскому наблюдению и (или) лечению пациента по профилю его заболевания;</w:t>
      </w:r>
    </w:p>
    <w:p w14:paraId="5521A40A" w14:textId="77777777" w:rsidR="009977DB" w:rsidRDefault="009977DB">
      <w:pPr>
        <w:pStyle w:val="ConsPlusNormal"/>
        <w:spacing w:before="220"/>
        <w:ind w:firstLine="540"/>
        <w:jc w:val="both"/>
      </w:pPr>
      <w:r>
        <w:t>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 с указанием медицинской организации, в которую рекомендовано направить пациента для дополнительного обследования;</w:t>
      </w:r>
    </w:p>
    <w:p w14:paraId="069F0694" w14:textId="77777777" w:rsidR="009977DB" w:rsidRDefault="009977DB">
      <w:pPr>
        <w:pStyle w:val="ConsPlusNormal"/>
        <w:spacing w:before="220"/>
        <w:ind w:firstLine="540"/>
        <w:jc w:val="both"/>
      </w:pPr>
      <w:r>
        <w:t>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(состояния), кода диагноза по МКБ, медицинской организации, в которую рекомендовано направить пациента;</w:t>
      </w:r>
    </w:p>
    <w:p w14:paraId="1DCC014F" w14:textId="77777777" w:rsidR="009977DB" w:rsidRDefault="009977DB">
      <w:pPr>
        <w:pStyle w:val="ConsPlusNormal"/>
        <w:spacing w:before="220"/>
        <w:ind w:firstLine="540"/>
        <w:jc w:val="both"/>
      </w:pPr>
      <w:r>
        <w:t xml:space="preserve">о наличии медицинских противопоказаний для госпитализации пациента в медицинскую организацию, оказывающую ВМП, с указанием диагноза заболевания (состояния), кода диагноза по МКБ, рекомендациями по дальнейшему медицинскому обследованию, наблюдению и (или) </w:t>
      </w:r>
      <w:r>
        <w:lastRenderedPageBreak/>
        <w:t>лечению пациента по профилю заболевания (состояния).</w:t>
      </w:r>
    </w:p>
    <w:p w14:paraId="365AE740" w14:textId="77777777" w:rsidR="009977DB" w:rsidRDefault="009977DB">
      <w:pPr>
        <w:pStyle w:val="ConsPlusNormal"/>
        <w:spacing w:before="220"/>
        <w:ind w:firstLine="540"/>
        <w:jc w:val="both"/>
      </w:pPr>
      <w:r>
        <w:t>13. Выписка из протокола Комиссии медицинской организации, оказывающей ВМП в течение пяти рабочих дней (не позднее срока планируемой госпитализации) отсылается посредством единой государственной информационной системы в сфере здравоохранения, почтовой и (или) электронной связи в направляющую медицинскую организацию и (или) Министерство здравоохранения Свердловской области, оформлявших Талон на оказание ВМП, а также выдается пациенту (его законному представителю).</w:t>
      </w:r>
    </w:p>
    <w:p w14:paraId="58665AE4" w14:textId="77777777" w:rsidR="009977DB" w:rsidRDefault="009977DB">
      <w:pPr>
        <w:pStyle w:val="ConsPlusNormal"/>
        <w:spacing w:before="220"/>
        <w:ind w:firstLine="540"/>
        <w:jc w:val="both"/>
      </w:pPr>
      <w:r>
        <w:t>14. 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w:t>
      </w:r>
    </w:p>
    <w:p w14:paraId="69B9B218" w14:textId="77777777" w:rsidR="009977DB" w:rsidRDefault="009977DB">
      <w:pPr>
        <w:pStyle w:val="ConsPlusNormal"/>
        <w:spacing w:before="220"/>
        <w:ind w:firstLine="540"/>
        <w:jc w:val="both"/>
      </w:pPr>
      <w:r>
        <w:t xml:space="preserve">15. Направление пациентов, имеющих право на получение государственной социальной помощи в виде набора социальных услуг, для оказания ВМП в федеральные медицинские организации осуществляется в соответствии с </w:t>
      </w:r>
      <w:hyperlink r:id="rId17">
        <w:r>
          <w:rPr>
            <w:color w:val="0000FF"/>
          </w:rPr>
          <w:t>Приказом</w:t>
        </w:r>
      </w:hyperlink>
      <w:r>
        <w:t xml:space="preserve"> Министерства здравоохранения и социального развития Российской Федерации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14:paraId="13F237AF" w14:textId="77777777" w:rsidR="009977DB" w:rsidRDefault="009977DB">
      <w:pPr>
        <w:pStyle w:val="ConsPlusNormal"/>
        <w:spacing w:before="220"/>
        <w:ind w:firstLine="540"/>
        <w:jc w:val="both"/>
      </w:pPr>
      <w:r>
        <w:t>16. 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14:paraId="4E4EFCCE" w14:textId="77777777" w:rsidR="009977DB" w:rsidRDefault="009977DB">
      <w:pPr>
        <w:pStyle w:val="ConsPlusNormal"/>
      </w:pPr>
    </w:p>
    <w:p w14:paraId="47454892" w14:textId="77777777" w:rsidR="009977DB" w:rsidRDefault="009977DB">
      <w:pPr>
        <w:pStyle w:val="ConsPlusNormal"/>
      </w:pPr>
    </w:p>
    <w:p w14:paraId="47FDEBCB" w14:textId="77777777" w:rsidR="009977DB" w:rsidRDefault="009977DB">
      <w:pPr>
        <w:pStyle w:val="ConsPlusNormal"/>
      </w:pPr>
    </w:p>
    <w:p w14:paraId="734BB404" w14:textId="77777777" w:rsidR="009977DB" w:rsidRDefault="009977DB">
      <w:pPr>
        <w:pStyle w:val="ConsPlusNormal"/>
      </w:pPr>
    </w:p>
    <w:p w14:paraId="3A460586" w14:textId="77777777" w:rsidR="009977DB" w:rsidRDefault="009977DB">
      <w:pPr>
        <w:pStyle w:val="ConsPlusNormal"/>
      </w:pPr>
    </w:p>
    <w:p w14:paraId="2B4EBA20" w14:textId="77777777" w:rsidR="009977DB" w:rsidRDefault="009977DB">
      <w:pPr>
        <w:pStyle w:val="ConsPlusNormal"/>
        <w:jc w:val="right"/>
        <w:outlineLvl w:val="1"/>
      </w:pPr>
      <w:r>
        <w:t>Приложение N 1</w:t>
      </w:r>
    </w:p>
    <w:p w14:paraId="06472C4E" w14:textId="77777777" w:rsidR="009977DB" w:rsidRDefault="009977DB">
      <w:pPr>
        <w:pStyle w:val="ConsPlusNormal"/>
        <w:jc w:val="right"/>
      </w:pPr>
      <w:r>
        <w:t>к Положению о порядке</w:t>
      </w:r>
    </w:p>
    <w:p w14:paraId="737B552B" w14:textId="77777777" w:rsidR="009977DB" w:rsidRDefault="009977DB">
      <w:pPr>
        <w:pStyle w:val="ConsPlusNormal"/>
        <w:jc w:val="right"/>
      </w:pPr>
      <w:r>
        <w:t>отбора и направления пациентов,</w:t>
      </w:r>
    </w:p>
    <w:p w14:paraId="5D7F5299" w14:textId="77777777" w:rsidR="009977DB" w:rsidRDefault="009977DB">
      <w:pPr>
        <w:pStyle w:val="ConsPlusNormal"/>
        <w:jc w:val="right"/>
      </w:pPr>
      <w:r>
        <w:t>проживающих на территории</w:t>
      </w:r>
    </w:p>
    <w:p w14:paraId="78909AB6" w14:textId="77777777" w:rsidR="009977DB" w:rsidRDefault="009977DB">
      <w:pPr>
        <w:pStyle w:val="ConsPlusNormal"/>
        <w:jc w:val="right"/>
      </w:pPr>
      <w:r>
        <w:t>Свердловской области, для оказания</w:t>
      </w:r>
    </w:p>
    <w:p w14:paraId="5E8C1DDE" w14:textId="77777777" w:rsidR="009977DB" w:rsidRDefault="009977DB">
      <w:pPr>
        <w:pStyle w:val="ConsPlusNormal"/>
        <w:jc w:val="right"/>
      </w:pPr>
      <w:r>
        <w:t>высокотехнологичной медицинской помощи</w:t>
      </w:r>
    </w:p>
    <w:p w14:paraId="4062C143" w14:textId="77777777" w:rsidR="009977DB" w:rsidRDefault="009977DB">
      <w:pPr>
        <w:pStyle w:val="ConsPlusNormal"/>
      </w:pPr>
    </w:p>
    <w:p w14:paraId="279D0B99" w14:textId="77777777" w:rsidR="009977DB" w:rsidRDefault="009977DB">
      <w:pPr>
        <w:pStyle w:val="ConsPlusNonformat"/>
        <w:jc w:val="both"/>
      </w:pPr>
      <w:bookmarkStart w:id="2" w:name="P111"/>
      <w:bookmarkEnd w:id="2"/>
      <w:r>
        <w:t xml:space="preserve">                                 СОГЛАСИЕ</w:t>
      </w:r>
    </w:p>
    <w:p w14:paraId="4ED2A168" w14:textId="77777777" w:rsidR="009977DB" w:rsidRDefault="009977DB">
      <w:pPr>
        <w:pStyle w:val="ConsPlusNonformat"/>
        <w:jc w:val="both"/>
      </w:pPr>
      <w:r>
        <w:t xml:space="preserve">                     НА ОБРАБОТКУ ПЕРСОНАЛЬНЫХ ДАННЫХ</w:t>
      </w:r>
    </w:p>
    <w:p w14:paraId="0186EECC" w14:textId="77777777" w:rsidR="009977DB" w:rsidRDefault="009977DB">
      <w:pPr>
        <w:pStyle w:val="ConsPlusNonformat"/>
        <w:jc w:val="both"/>
      </w:pPr>
    </w:p>
    <w:p w14:paraId="3083BDAF" w14:textId="77777777" w:rsidR="009977DB" w:rsidRDefault="009977DB">
      <w:pPr>
        <w:pStyle w:val="ConsPlusNonformat"/>
        <w:jc w:val="both"/>
      </w:pPr>
      <w:r>
        <w:t xml:space="preserve">    Я, ___________________________________________________________________,</w:t>
      </w:r>
    </w:p>
    <w:p w14:paraId="4910B78B" w14:textId="77777777" w:rsidR="009977DB" w:rsidRDefault="009977DB">
      <w:pPr>
        <w:pStyle w:val="ConsPlusNonformat"/>
        <w:jc w:val="both"/>
      </w:pPr>
      <w:r>
        <w:t xml:space="preserve">                           (фамилия, имя, отчество)</w:t>
      </w:r>
    </w:p>
    <w:p w14:paraId="215E3417" w14:textId="77777777" w:rsidR="009977DB" w:rsidRDefault="009977DB">
      <w:pPr>
        <w:pStyle w:val="ConsPlusNonformat"/>
        <w:jc w:val="both"/>
      </w:pPr>
      <w:r>
        <w:t>даю согласие (нужное подчеркнуть) _________________________________________</w:t>
      </w:r>
    </w:p>
    <w:p w14:paraId="36011765" w14:textId="77777777" w:rsidR="009977DB" w:rsidRDefault="009977DB">
      <w:pPr>
        <w:pStyle w:val="ConsPlusNonformat"/>
        <w:jc w:val="both"/>
      </w:pPr>
      <w:r>
        <w:t xml:space="preserve">               (наименование, адрес медицинской организации)</w:t>
      </w:r>
    </w:p>
    <w:p w14:paraId="62EB4AA4" w14:textId="77777777" w:rsidR="009977DB" w:rsidRDefault="009977DB">
      <w:pPr>
        <w:pStyle w:val="ConsPlusNonformat"/>
        <w:jc w:val="both"/>
      </w:pPr>
      <w:proofErr w:type="gramStart"/>
      <w:r>
        <w:t>и  (</w:t>
      </w:r>
      <w:proofErr w:type="gramEnd"/>
      <w:r>
        <w:t>или)  Министерству  здравоохранения  Свердловской  области,  620014, г.</w:t>
      </w:r>
    </w:p>
    <w:p w14:paraId="779B6452" w14:textId="77777777" w:rsidR="009977DB" w:rsidRDefault="009977DB">
      <w:pPr>
        <w:pStyle w:val="ConsPlusNonformat"/>
        <w:jc w:val="both"/>
      </w:pPr>
      <w:proofErr w:type="gramStart"/>
      <w:r>
        <w:t>Екатеринбург,  ул.</w:t>
      </w:r>
      <w:proofErr w:type="gramEnd"/>
      <w:r>
        <w:t xml:space="preserve">  </w:t>
      </w:r>
      <w:proofErr w:type="gramStart"/>
      <w:r>
        <w:t>Вайнера,  д.</w:t>
      </w:r>
      <w:proofErr w:type="gramEnd"/>
      <w:r>
        <w:t xml:space="preserve"> 34-Б, на обработку и использование данных,</w:t>
      </w:r>
    </w:p>
    <w:p w14:paraId="1F648977" w14:textId="77777777" w:rsidR="009977DB" w:rsidRDefault="009977DB">
      <w:pPr>
        <w:pStyle w:val="ConsPlusNonformat"/>
        <w:jc w:val="both"/>
      </w:pPr>
      <w:proofErr w:type="gramStart"/>
      <w:r>
        <w:t>содержащихся  в</w:t>
      </w:r>
      <w:proofErr w:type="gramEnd"/>
      <w:r>
        <w:t xml:space="preserve">  настоящем  заявлении, а также в медицинской документации с</w:t>
      </w:r>
    </w:p>
    <w:p w14:paraId="6EFA4E74" w14:textId="77777777" w:rsidR="009977DB" w:rsidRDefault="009977DB">
      <w:pPr>
        <w:pStyle w:val="ConsPlusNonformat"/>
        <w:jc w:val="both"/>
      </w:pPr>
      <w:r>
        <w:t>целью организации оказания высокотехнологичной медицинской помощи.</w:t>
      </w:r>
    </w:p>
    <w:p w14:paraId="13A0A923" w14:textId="77777777" w:rsidR="009977DB" w:rsidRDefault="009977DB">
      <w:pPr>
        <w:pStyle w:val="ConsPlusNonformat"/>
        <w:jc w:val="both"/>
      </w:pPr>
      <w:r>
        <w:t>1. Дата рождения __________________________________________________________</w:t>
      </w:r>
    </w:p>
    <w:p w14:paraId="158553E6" w14:textId="77777777" w:rsidR="009977DB" w:rsidRDefault="009977DB">
      <w:pPr>
        <w:pStyle w:val="ConsPlusNonformat"/>
        <w:jc w:val="both"/>
      </w:pPr>
      <w:r>
        <w:t xml:space="preserve">                              (число, месяц, год рождения)</w:t>
      </w:r>
    </w:p>
    <w:p w14:paraId="36F04A2A" w14:textId="77777777" w:rsidR="009977DB" w:rsidRDefault="009977DB">
      <w:pPr>
        <w:pStyle w:val="ConsPlusNonformat"/>
        <w:jc w:val="both"/>
      </w:pPr>
      <w:r>
        <w:t>2. Пол ____________________________________________________________________</w:t>
      </w:r>
    </w:p>
    <w:p w14:paraId="3B59FC28" w14:textId="77777777" w:rsidR="009977DB" w:rsidRDefault="009977DB">
      <w:pPr>
        <w:pStyle w:val="ConsPlusNonformat"/>
        <w:jc w:val="both"/>
      </w:pPr>
      <w:r>
        <w:t xml:space="preserve">                        (женский, мужской - указать нужное)</w:t>
      </w:r>
    </w:p>
    <w:p w14:paraId="062B6EA4" w14:textId="77777777" w:rsidR="009977DB" w:rsidRDefault="009977DB">
      <w:pPr>
        <w:pStyle w:val="ConsPlusNonformat"/>
        <w:jc w:val="both"/>
      </w:pPr>
      <w:r>
        <w:t>3. Документ, удостоверяющий личность ______________________________________</w:t>
      </w:r>
    </w:p>
    <w:p w14:paraId="4B403077" w14:textId="77777777" w:rsidR="009977DB" w:rsidRDefault="009977DB">
      <w:pPr>
        <w:pStyle w:val="ConsPlusNonformat"/>
        <w:jc w:val="both"/>
      </w:pPr>
      <w:r>
        <w:t>___________________________________________________________________________</w:t>
      </w:r>
    </w:p>
    <w:p w14:paraId="7890297B" w14:textId="77777777" w:rsidR="009977DB" w:rsidRDefault="009977DB">
      <w:pPr>
        <w:pStyle w:val="ConsPlusNonformat"/>
        <w:jc w:val="both"/>
      </w:pPr>
      <w:r>
        <w:t xml:space="preserve">         наименование, номер и серия документа, кем и когда выдан</w:t>
      </w:r>
    </w:p>
    <w:p w14:paraId="4D94553C" w14:textId="77777777" w:rsidR="009977DB" w:rsidRDefault="009977DB">
      <w:pPr>
        <w:pStyle w:val="ConsPlusNonformat"/>
        <w:jc w:val="both"/>
      </w:pPr>
      <w:r>
        <w:t>4. Адрес по месту регистрации</w:t>
      </w:r>
    </w:p>
    <w:p w14:paraId="4E96BAE2" w14:textId="77777777" w:rsidR="009977DB" w:rsidRDefault="009977DB">
      <w:pPr>
        <w:pStyle w:val="ConsPlusNonformat"/>
        <w:jc w:val="both"/>
      </w:pPr>
      <w:r>
        <w:t>___________________________________________________________________________</w:t>
      </w:r>
    </w:p>
    <w:p w14:paraId="078C5303" w14:textId="77777777" w:rsidR="009977DB" w:rsidRDefault="009977DB">
      <w:pPr>
        <w:pStyle w:val="ConsPlusNonformat"/>
        <w:jc w:val="both"/>
      </w:pPr>
      <w:r>
        <w:t xml:space="preserve">                   (почтовый адрес по месту регистрации)</w:t>
      </w:r>
    </w:p>
    <w:p w14:paraId="2D594493" w14:textId="77777777" w:rsidR="009977DB" w:rsidRDefault="009977DB">
      <w:pPr>
        <w:pStyle w:val="ConsPlusNonformat"/>
        <w:jc w:val="both"/>
      </w:pPr>
      <w:r>
        <w:t>5. Адрес фактического проживания __________________________________________</w:t>
      </w:r>
    </w:p>
    <w:p w14:paraId="54A894DE" w14:textId="77777777" w:rsidR="009977DB" w:rsidRDefault="009977DB">
      <w:pPr>
        <w:pStyle w:val="ConsPlusNonformat"/>
        <w:jc w:val="both"/>
      </w:pPr>
      <w:r>
        <w:lastRenderedPageBreak/>
        <w:t>___________________________________________________________________________</w:t>
      </w:r>
    </w:p>
    <w:p w14:paraId="6263DDD7" w14:textId="77777777" w:rsidR="009977DB" w:rsidRDefault="009977DB">
      <w:pPr>
        <w:pStyle w:val="ConsPlusNonformat"/>
        <w:jc w:val="both"/>
      </w:pPr>
      <w:r>
        <w:t xml:space="preserve">       (почтовый адрес фактического проживания, контактный телефон)</w:t>
      </w:r>
    </w:p>
    <w:p w14:paraId="2C426F1A" w14:textId="77777777" w:rsidR="009977DB" w:rsidRDefault="009977DB">
      <w:pPr>
        <w:pStyle w:val="ConsPlusNonformat"/>
        <w:jc w:val="both"/>
      </w:pPr>
      <w:r>
        <w:t xml:space="preserve">6. Наименование страховой </w:t>
      </w:r>
      <w:proofErr w:type="gramStart"/>
      <w:r>
        <w:t>компании,  серия</w:t>
      </w:r>
      <w:proofErr w:type="gramEnd"/>
      <w:r>
        <w:t xml:space="preserve">  и   номер   страхового   полиса</w:t>
      </w:r>
    </w:p>
    <w:p w14:paraId="0BAD04CD" w14:textId="77777777" w:rsidR="009977DB" w:rsidRDefault="009977DB">
      <w:pPr>
        <w:pStyle w:val="ConsPlusNonformat"/>
        <w:jc w:val="both"/>
      </w:pPr>
      <w:r>
        <w:t>обязательного медицинского страхования</w:t>
      </w:r>
    </w:p>
    <w:p w14:paraId="079DE379" w14:textId="77777777" w:rsidR="009977DB" w:rsidRDefault="009977DB">
      <w:pPr>
        <w:pStyle w:val="ConsPlusNonformat"/>
        <w:jc w:val="both"/>
      </w:pPr>
      <w:r>
        <w:t>___________________________________________________________________________</w:t>
      </w:r>
    </w:p>
    <w:p w14:paraId="4F2C58DF" w14:textId="77777777" w:rsidR="009977DB" w:rsidRDefault="009977DB">
      <w:pPr>
        <w:pStyle w:val="ConsPlusNonformat"/>
        <w:jc w:val="both"/>
      </w:pPr>
      <w:r>
        <w:t>7. Страховой номер индивидуального лицевого счета (СНИЛС):</w:t>
      </w:r>
    </w:p>
    <w:p w14:paraId="735A3A86" w14:textId="77777777" w:rsidR="009977DB" w:rsidRDefault="009977DB">
      <w:pPr>
        <w:pStyle w:val="ConsPlusNonformat"/>
        <w:jc w:val="both"/>
      </w:pPr>
      <w:r>
        <w:t>___________________________________________________________________________</w:t>
      </w:r>
    </w:p>
    <w:p w14:paraId="67842CE0" w14:textId="77777777" w:rsidR="009977DB" w:rsidRDefault="009977DB">
      <w:pPr>
        <w:pStyle w:val="ConsPlusNonformat"/>
        <w:jc w:val="both"/>
      </w:pPr>
      <w:bookmarkStart w:id="3" w:name="P140"/>
      <w:bookmarkEnd w:id="3"/>
      <w:r>
        <w:t>8. Сведения о законном представителе ______________________________________</w:t>
      </w:r>
    </w:p>
    <w:p w14:paraId="54BA7380" w14:textId="77777777" w:rsidR="009977DB" w:rsidRDefault="009977DB">
      <w:pPr>
        <w:pStyle w:val="ConsPlusNonformat"/>
        <w:jc w:val="both"/>
      </w:pPr>
      <w:r>
        <w:t xml:space="preserve">                         (фамилия, имя, отчество)</w:t>
      </w:r>
    </w:p>
    <w:p w14:paraId="0FEDE572" w14:textId="77777777" w:rsidR="009977DB" w:rsidRDefault="009977DB">
      <w:pPr>
        <w:pStyle w:val="ConsPlusNonformat"/>
        <w:jc w:val="both"/>
      </w:pPr>
      <w:r>
        <w:t>___________________________________________________________________________</w:t>
      </w:r>
    </w:p>
    <w:p w14:paraId="34880821" w14:textId="77777777" w:rsidR="009977DB" w:rsidRDefault="009977DB">
      <w:pPr>
        <w:pStyle w:val="ConsPlusNonformat"/>
        <w:jc w:val="both"/>
      </w:pPr>
      <w:r>
        <w:t>___________________________________________________________________________</w:t>
      </w:r>
    </w:p>
    <w:p w14:paraId="61AC98ED" w14:textId="77777777" w:rsidR="009977DB" w:rsidRDefault="009977DB">
      <w:pPr>
        <w:pStyle w:val="ConsPlusNonformat"/>
        <w:jc w:val="both"/>
      </w:pPr>
      <w:r>
        <w:t xml:space="preserve">               (почтовый адрес места жительства, пребывания,</w:t>
      </w:r>
    </w:p>
    <w:p w14:paraId="3573AC1E" w14:textId="77777777" w:rsidR="009977DB" w:rsidRDefault="009977DB">
      <w:pPr>
        <w:pStyle w:val="ConsPlusNonformat"/>
        <w:jc w:val="both"/>
      </w:pPr>
      <w:r>
        <w:t xml:space="preserve">                     фактического проживания, телефон)</w:t>
      </w:r>
    </w:p>
    <w:p w14:paraId="319EC395" w14:textId="77777777" w:rsidR="009977DB" w:rsidRDefault="009977DB">
      <w:pPr>
        <w:pStyle w:val="ConsPlusNonformat"/>
        <w:jc w:val="both"/>
      </w:pPr>
      <w:r>
        <w:t>9. Дата рождения законного представителя __________________________________</w:t>
      </w:r>
    </w:p>
    <w:p w14:paraId="32C1E5F3" w14:textId="77777777" w:rsidR="009977DB" w:rsidRDefault="009977DB">
      <w:pPr>
        <w:pStyle w:val="ConsPlusNonformat"/>
        <w:jc w:val="both"/>
      </w:pPr>
      <w:r>
        <w:t xml:space="preserve">                            (число, месяц, год)</w:t>
      </w:r>
    </w:p>
    <w:p w14:paraId="539F654E" w14:textId="77777777" w:rsidR="009977DB" w:rsidRDefault="009977DB">
      <w:pPr>
        <w:pStyle w:val="ConsPlusNonformat"/>
        <w:jc w:val="both"/>
      </w:pPr>
      <w:r>
        <w:t>10. Документ, удостоверяющий личность законного представителя</w:t>
      </w:r>
    </w:p>
    <w:p w14:paraId="24FE4CDC" w14:textId="77777777" w:rsidR="009977DB" w:rsidRDefault="009977DB">
      <w:pPr>
        <w:pStyle w:val="ConsPlusNonformat"/>
        <w:jc w:val="both"/>
      </w:pPr>
      <w:r>
        <w:t>___________________________________________________________________________</w:t>
      </w:r>
    </w:p>
    <w:p w14:paraId="4AD76080" w14:textId="77777777" w:rsidR="009977DB" w:rsidRDefault="009977DB">
      <w:pPr>
        <w:pStyle w:val="ConsPlusNonformat"/>
        <w:jc w:val="both"/>
      </w:pPr>
      <w:r>
        <w:t>___________________________________________________________________________</w:t>
      </w:r>
    </w:p>
    <w:p w14:paraId="439DDA67" w14:textId="77777777" w:rsidR="009977DB" w:rsidRDefault="009977DB">
      <w:pPr>
        <w:pStyle w:val="ConsPlusNonformat"/>
        <w:jc w:val="both"/>
      </w:pPr>
      <w:r>
        <w:t xml:space="preserve">        (наименование, номер и серия документа, кем и когда выдан)</w:t>
      </w:r>
    </w:p>
    <w:p w14:paraId="19D07B56" w14:textId="77777777" w:rsidR="009977DB" w:rsidRDefault="009977DB">
      <w:pPr>
        <w:pStyle w:val="ConsPlusNonformat"/>
        <w:jc w:val="both"/>
      </w:pPr>
      <w:bookmarkStart w:id="4" w:name="P152"/>
      <w:bookmarkEnd w:id="4"/>
      <w:r>
        <w:t>11. Документ, подтверждающий полномочия законного представителя ___________</w:t>
      </w:r>
    </w:p>
    <w:p w14:paraId="6E184484" w14:textId="77777777" w:rsidR="009977DB" w:rsidRDefault="009977DB">
      <w:pPr>
        <w:pStyle w:val="ConsPlusNonformat"/>
        <w:jc w:val="both"/>
      </w:pPr>
      <w:r>
        <w:t>___________________________________________________________________________</w:t>
      </w:r>
    </w:p>
    <w:p w14:paraId="34097796" w14:textId="77777777" w:rsidR="009977DB" w:rsidRDefault="009977DB">
      <w:pPr>
        <w:pStyle w:val="ConsPlusNonformat"/>
        <w:jc w:val="both"/>
      </w:pPr>
      <w:r>
        <w:t xml:space="preserve">        (наименование, номер и серия документа, кем и когда выдан)</w:t>
      </w:r>
    </w:p>
    <w:p w14:paraId="6A3D843D" w14:textId="77777777" w:rsidR="009977DB" w:rsidRDefault="009977DB">
      <w:pPr>
        <w:pStyle w:val="ConsPlusNonformat"/>
        <w:jc w:val="both"/>
      </w:pPr>
      <w:r>
        <w:t xml:space="preserve">Примечание:  </w:t>
      </w:r>
      <w:hyperlink w:anchor="P140">
        <w:proofErr w:type="gramStart"/>
        <w:r>
          <w:rPr>
            <w:color w:val="0000FF"/>
          </w:rPr>
          <w:t>пункты  с</w:t>
        </w:r>
        <w:proofErr w:type="gramEnd"/>
        <w:r>
          <w:rPr>
            <w:color w:val="0000FF"/>
          </w:rPr>
          <w:t xml:space="preserve">  8</w:t>
        </w:r>
      </w:hyperlink>
      <w:r>
        <w:t xml:space="preserve">  по  </w:t>
      </w:r>
      <w:hyperlink w:anchor="P152">
        <w:r>
          <w:rPr>
            <w:color w:val="0000FF"/>
          </w:rPr>
          <w:t>11</w:t>
        </w:r>
      </w:hyperlink>
      <w:r>
        <w:t xml:space="preserve">  заполняются в том случае, если заявление</w:t>
      </w:r>
    </w:p>
    <w:p w14:paraId="550714B1" w14:textId="77777777" w:rsidR="009977DB" w:rsidRDefault="009977DB">
      <w:pPr>
        <w:pStyle w:val="ConsPlusNonformat"/>
        <w:jc w:val="both"/>
      </w:pPr>
      <w:r>
        <w:t>заполняет представитель гражданина Российской Федерации.</w:t>
      </w:r>
    </w:p>
    <w:p w14:paraId="0BB19FCC" w14:textId="77777777" w:rsidR="009977DB" w:rsidRDefault="009977DB">
      <w:pPr>
        <w:pStyle w:val="ConsPlusNonformat"/>
        <w:jc w:val="both"/>
      </w:pPr>
    </w:p>
    <w:p w14:paraId="384C1240" w14:textId="77777777" w:rsidR="009977DB" w:rsidRDefault="009977DB">
      <w:pPr>
        <w:pStyle w:val="ConsPlusNonformat"/>
        <w:jc w:val="both"/>
      </w:pPr>
      <w:r>
        <w:t xml:space="preserve">    Об    ответственности    за   достоверность   представленных   сведений</w:t>
      </w:r>
    </w:p>
    <w:p w14:paraId="5965037B" w14:textId="77777777" w:rsidR="009977DB" w:rsidRDefault="009977DB">
      <w:pPr>
        <w:pStyle w:val="ConsPlusNonformat"/>
        <w:jc w:val="both"/>
      </w:pPr>
      <w:r>
        <w:t>предупрежден (предупреждена).</w:t>
      </w:r>
    </w:p>
    <w:p w14:paraId="1343648C" w14:textId="77777777" w:rsidR="009977DB" w:rsidRDefault="009977DB">
      <w:pPr>
        <w:pStyle w:val="ConsPlusNonformat"/>
        <w:jc w:val="both"/>
      </w:pPr>
      <w:r>
        <w:t xml:space="preserve">    </w:t>
      </w:r>
      <w:proofErr w:type="gramStart"/>
      <w:r>
        <w:t>На  передачу</w:t>
      </w:r>
      <w:proofErr w:type="gramEnd"/>
      <w:r>
        <w:t xml:space="preserve">  лично мне сведений о дате госпитализации и иных данных по</w:t>
      </w:r>
    </w:p>
    <w:p w14:paraId="1B7500B0" w14:textId="77777777" w:rsidR="009977DB" w:rsidRDefault="009977DB">
      <w:pPr>
        <w:pStyle w:val="ConsPlusNonformat"/>
        <w:jc w:val="both"/>
      </w:pPr>
      <w:proofErr w:type="gramStart"/>
      <w:r>
        <w:t>телефонам,  электронным</w:t>
      </w:r>
      <w:proofErr w:type="gramEnd"/>
      <w:r>
        <w:t xml:space="preserve"> адресам, указанным в заявлении, согласен (согласна)</w:t>
      </w:r>
    </w:p>
    <w:p w14:paraId="72A831C2" w14:textId="77777777" w:rsidR="009977DB" w:rsidRDefault="009977DB">
      <w:pPr>
        <w:pStyle w:val="ConsPlusNonformat"/>
        <w:jc w:val="both"/>
      </w:pPr>
      <w:r>
        <w:t>(нужное подчеркнуть)</w:t>
      </w:r>
    </w:p>
    <w:p w14:paraId="3989C6CE" w14:textId="77777777" w:rsidR="009977DB" w:rsidRDefault="009977DB">
      <w:pPr>
        <w:pStyle w:val="ConsPlusNonformat"/>
        <w:jc w:val="both"/>
      </w:pPr>
    </w:p>
    <w:p w14:paraId="759C92E4" w14:textId="77777777" w:rsidR="009977DB" w:rsidRDefault="009977DB">
      <w:pPr>
        <w:pStyle w:val="ConsPlusNonformat"/>
        <w:jc w:val="both"/>
      </w:pPr>
      <w:r>
        <w:t>"__" ____________ 20__ г.              ______________/____________________/</w:t>
      </w:r>
    </w:p>
    <w:p w14:paraId="12BC2EAA" w14:textId="77777777" w:rsidR="009977DB" w:rsidRDefault="009977DB">
      <w:pPr>
        <w:pStyle w:val="ConsPlusNonformat"/>
        <w:jc w:val="both"/>
      </w:pPr>
    </w:p>
    <w:p w14:paraId="5856F0B8" w14:textId="77777777" w:rsidR="009977DB" w:rsidRDefault="009977DB">
      <w:pPr>
        <w:pStyle w:val="ConsPlusNonformat"/>
        <w:jc w:val="both"/>
      </w:pPr>
      <w:r>
        <w:t>Данные, указанные в заявлении, соответствуют представленным документам.</w:t>
      </w:r>
    </w:p>
    <w:p w14:paraId="1A5DAF31" w14:textId="77777777" w:rsidR="009977DB" w:rsidRDefault="009977DB">
      <w:pPr>
        <w:pStyle w:val="ConsPlusNonformat"/>
        <w:jc w:val="both"/>
      </w:pPr>
      <w:r>
        <w:t>Заявление и документы гражданина (гражданки)</w:t>
      </w:r>
    </w:p>
    <w:p w14:paraId="1716B74E" w14:textId="77777777" w:rsidR="009977DB" w:rsidRDefault="009977DB">
      <w:pPr>
        <w:pStyle w:val="ConsPlusNonformat"/>
        <w:jc w:val="both"/>
      </w:pPr>
      <w:r>
        <w:t>______________________________________</w:t>
      </w:r>
    </w:p>
    <w:p w14:paraId="5D82F045" w14:textId="77777777" w:rsidR="009977DB" w:rsidRDefault="009977DB">
      <w:pPr>
        <w:pStyle w:val="ConsPlusNonformat"/>
        <w:jc w:val="both"/>
      </w:pPr>
      <w:r>
        <w:t>зарегистрированы.</w:t>
      </w:r>
    </w:p>
    <w:p w14:paraId="0348651B" w14:textId="77777777" w:rsidR="009977DB" w:rsidRDefault="009977DB">
      <w:pPr>
        <w:pStyle w:val="ConsPlusNonformat"/>
        <w:jc w:val="both"/>
      </w:pPr>
      <w:r>
        <w:t>Принял: ___________________________ _______________________________________</w:t>
      </w:r>
    </w:p>
    <w:p w14:paraId="0B5B6EB7" w14:textId="77777777" w:rsidR="009977DB" w:rsidRDefault="009977DB">
      <w:pPr>
        <w:pStyle w:val="ConsPlusNonformat"/>
        <w:jc w:val="both"/>
      </w:pPr>
      <w:r>
        <w:t xml:space="preserve">          (дата приема </w:t>
      </w:r>
      <w:proofErr w:type="gramStart"/>
      <w:r>
        <w:t xml:space="preserve">заявления)   </w:t>
      </w:r>
      <w:proofErr w:type="gramEnd"/>
      <w:r>
        <w:t xml:space="preserve">        (подпись специалиста)</w:t>
      </w:r>
    </w:p>
    <w:p w14:paraId="4DB314E9" w14:textId="77777777" w:rsidR="009977DB" w:rsidRDefault="009977DB">
      <w:pPr>
        <w:pStyle w:val="ConsPlusNonformat"/>
        <w:jc w:val="both"/>
      </w:pPr>
    </w:p>
    <w:p w14:paraId="6A36027A" w14:textId="77777777" w:rsidR="009977DB" w:rsidRDefault="009977DB">
      <w:pPr>
        <w:pStyle w:val="ConsPlusNonformat"/>
        <w:jc w:val="both"/>
      </w:pPr>
      <w:r>
        <w:t>---------------------------------------------------------------------------</w:t>
      </w:r>
    </w:p>
    <w:p w14:paraId="3509FD0E" w14:textId="77777777" w:rsidR="009977DB" w:rsidRDefault="009977DB">
      <w:pPr>
        <w:pStyle w:val="ConsPlusNonformat"/>
        <w:jc w:val="both"/>
      </w:pPr>
    </w:p>
    <w:p w14:paraId="5B3DC9CA" w14:textId="77777777" w:rsidR="009977DB" w:rsidRDefault="009977DB">
      <w:pPr>
        <w:pStyle w:val="ConsPlusNonformat"/>
        <w:jc w:val="both"/>
      </w:pPr>
      <w:r>
        <w:t xml:space="preserve">                              (линия отреза)</w:t>
      </w:r>
    </w:p>
    <w:p w14:paraId="6C734410" w14:textId="77777777" w:rsidR="009977DB" w:rsidRDefault="009977DB">
      <w:pPr>
        <w:pStyle w:val="ConsPlusNonformat"/>
        <w:jc w:val="both"/>
      </w:pPr>
    </w:p>
    <w:p w14:paraId="1D07196B" w14:textId="77777777" w:rsidR="009977DB" w:rsidRDefault="009977DB">
      <w:pPr>
        <w:pStyle w:val="ConsPlusNonformat"/>
        <w:jc w:val="both"/>
      </w:pPr>
      <w:r>
        <w:t xml:space="preserve">                           РАСПИСКА-УВЕДОМЛЕНИЕ</w:t>
      </w:r>
    </w:p>
    <w:p w14:paraId="3466DE3C" w14:textId="77777777" w:rsidR="009977DB" w:rsidRDefault="009977DB">
      <w:pPr>
        <w:pStyle w:val="ConsPlusNonformat"/>
        <w:jc w:val="both"/>
      </w:pPr>
    </w:p>
    <w:p w14:paraId="69687EC2" w14:textId="77777777" w:rsidR="009977DB" w:rsidRDefault="009977DB">
      <w:pPr>
        <w:pStyle w:val="ConsPlusNonformat"/>
        <w:jc w:val="both"/>
      </w:pPr>
      <w:r>
        <w:t>Заявление и документы гражданина (гражданки)</w:t>
      </w:r>
    </w:p>
    <w:p w14:paraId="68D3C5F2" w14:textId="77777777" w:rsidR="009977DB" w:rsidRDefault="009977DB">
      <w:pPr>
        <w:pStyle w:val="ConsPlusNonformat"/>
        <w:jc w:val="both"/>
      </w:pPr>
      <w:r>
        <w:t>___________________________________________________________________________</w:t>
      </w:r>
    </w:p>
    <w:p w14:paraId="1F5DBD37" w14:textId="77777777" w:rsidR="009977DB" w:rsidRDefault="009977DB">
      <w:pPr>
        <w:pStyle w:val="ConsPlusNonformat"/>
        <w:jc w:val="both"/>
      </w:pPr>
      <w:r>
        <w:t>Принял: ___________________________ _______________________________________</w:t>
      </w:r>
    </w:p>
    <w:p w14:paraId="6A30BAD3" w14:textId="77777777" w:rsidR="009977DB" w:rsidRDefault="009977DB">
      <w:pPr>
        <w:pStyle w:val="ConsPlusNonformat"/>
        <w:jc w:val="both"/>
      </w:pPr>
      <w:r>
        <w:t xml:space="preserve">          (дата приема </w:t>
      </w:r>
      <w:proofErr w:type="gramStart"/>
      <w:r>
        <w:t xml:space="preserve">заявления)   </w:t>
      </w:r>
      <w:proofErr w:type="gramEnd"/>
      <w:r>
        <w:t xml:space="preserve">        (подпись специалиста)</w:t>
      </w:r>
    </w:p>
    <w:p w14:paraId="6A7C144E" w14:textId="77777777" w:rsidR="009977DB" w:rsidRDefault="009977DB">
      <w:pPr>
        <w:pStyle w:val="ConsPlusNormal"/>
      </w:pPr>
    </w:p>
    <w:p w14:paraId="3523E481" w14:textId="77777777" w:rsidR="009977DB" w:rsidRDefault="009977DB">
      <w:pPr>
        <w:pStyle w:val="ConsPlusNormal"/>
      </w:pPr>
    </w:p>
    <w:p w14:paraId="3D01FF7B" w14:textId="77777777" w:rsidR="009977DB" w:rsidRDefault="009977DB">
      <w:pPr>
        <w:pStyle w:val="ConsPlusNormal"/>
      </w:pPr>
    </w:p>
    <w:p w14:paraId="10B2EAA0" w14:textId="77777777" w:rsidR="009977DB" w:rsidRDefault="009977DB">
      <w:pPr>
        <w:pStyle w:val="ConsPlusNormal"/>
      </w:pPr>
    </w:p>
    <w:p w14:paraId="3ADFC6E7" w14:textId="77777777" w:rsidR="009977DB" w:rsidRDefault="009977DB">
      <w:pPr>
        <w:pStyle w:val="ConsPlusNormal"/>
      </w:pPr>
    </w:p>
    <w:p w14:paraId="35DE7066" w14:textId="77777777" w:rsidR="009977DB" w:rsidRDefault="009977DB">
      <w:pPr>
        <w:pStyle w:val="ConsPlusNormal"/>
        <w:jc w:val="right"/>
        <w:outlineLvl w:val="1"/>
      </w:pPr>
      <w:r>
        <w:t>Приложение N 2</w:t>
      </w:r>
    </w:p>
    <w:p w14:paraId="318AC2C9" w14:textId="77777777" w:rsidR="009977DB" w:rsidRDefault="009977DB">
      <w:pPr>
        <w:pStyle w:val="ConsPlusNormal"/>
        <w:jc w:val="right"/>
      </w:pPr>
      <w:r>
        <w:t>к Положению о порядке</w:t>
      </w:r>
    </w:p>
    <w:p w14:paraId="335F68AB" w14:textId="77777777" w:rsidR="009977DB" w:rsidRDefault="009977DB">
      <w:pPr>
        <w:pStyle w:val="ConsPlusNormal"/>
        <w:jc w:val="right"/>
      </w:pPr>
      <w:r>
        <w:t>отбора и направления пациентов,</w:t>
      </w:r>
    </w:p>
    <w:p w14:paraId="6E3F452E" w14:textId="77777777" w:rsidR="009977DB" w:rsidRDefault="009977DB">
      <w:pPr>
        <w:pStyle w:val="ConsPlusNormal"/>
        <w:jc w:val="right"/>
      </w:pPr>
      <w:r>
        <w:t>проживающих на территории</w:t>
      </w:r>
    </w:p>
    <w:p w14:paraId="0C4DE67B" w14:textId="77777777" w:rsidR="009977DB" w:rsidRDefault="009977DB">
      <w:pPr>
        <w:pStyle w:val="ConsPlusNormal"/>
        <w:jc w:val="right"/>
      </w:pPr>
      <w:r>
        <w:t>Свердловской области, для оказания</w:t>
      </w:r>
    </w:p>
    <w:p w14:paraId="238FBE66" w14:textId="77777777" w:rsidR="009977DB" w:rsidRDefault="009977DB">
      <w:pPr>
        <w:pStyle w:val="ConsPlusNormal"/>
        <w:jc w:val="right"/>
      </w:pPr>
      <w:r>
        <w:t>высокотехнологичной медицинской помощи</w:t>
      </w:r>
    </w:p>
    <w:p w14:paraId="5C880DFE" w14:textId="77777777" w:rsidR="009977DB" w:rsidRDefault="009977DB">
      <w:pPr>
        <w:pStyle w:val="ConsPlusNormal"/>
      </w:pPr>
    </w:p>
    <w:p w14:paraId="6A8DB94A" w14:textId="77777777" w:rsidR="009977DB" w:rsidRDefault="009977DB">
      <w:pPr>
        <w:pStyle w:val="ConsPlusNonformat"/>
        <w:jc w:val="both"/>
      </w:pPr>
      <w:bookmarkStart w:id="5" w:name="P195"/>
      <w:bookmarkEnd w:id="5"/>
      <w:r>
        <w:lastRenderedPageBreak/>
        <w:t xml:space="preserve">                                Заключение</w:t>
      </w:r>
    </w:p>
    <w:p w14:paraId="5A0A3AED" w14:textId="77777777" w:rsidR="009977DB" w:rsidRDefault="009977DB">
      <w:pPr>
        <w:pStyle w:val="ConsPlusNonformat"/>
        <w:jc w:val="both"/>
      </w:pPr>
      <w:r>
        <w:t xml:space="preserve">                     главного внештатного специалиста</w:t>
      </w:r>
    </w:p>
    <w:p w14:paraId="55837747" w14:textId="77777777" w:rsidR="009977DB" w:rsidRDefault="009977DB">
      <w:pPr>
        <w:pStyle w:val="ConsPlusNonformat"/>
        <w:jc w:val="both"/>
      </w:pPr>
      <w:r>
        <w:t xml:space="preserve">                       Министерства здравоохранения</w:t>
      </w:r>
    </w:p>
    <w:p w14:paraId="2F83CF30" w14:textId="77777777" w:rsidR="009977DB" w:rsidRDefault="009977DB">
      <w:pPr>
        <w:pStyle w:val="ConsPlusNonformat"/>
        <w:jc w:val="both"/>
      </w:pPr>
      <w:r>
        <w:t xml:space="preserve">                           Свердловской области</w:t>
      </w:r>
    </w:p>
    <w:p w14:paraId="6EB02998" w14:textId="77777777" w:rsidR="009977DB" w:rsidRDefault="009977DB">
      <w:pPr>
        <w:pStyle w:val="ConsPlusNonformat"/>
        <w:jc w:val="both"/>
      </w:pPr>
      <w:r>
        <w:t xml:space="preserve">                   _____________________________________</w:t>
      </w:r>
    </w:p>
    <w:p w14:paraId="77389F28" w14:textId="77777777" w:rsidR="009977DB" w:rsidRDefault="009977DB">
      <w:pPr>
        <w:pStyle w:val="ConsPlusNonformat"/>
        <w:jc w:val="both"/>
      </w:pPr>
      <w:r>
        <w:t xml:space="preserve">                                 (Ф.И.О.)</w:t>
      </w:r>
    </w:p>
    <w:p w14:paraId="523EB3F2" w14:textId="77777777" w:rsidR="009977DB" w:rsidRDefault="009977DB">
      <w:pPr>
        <w:pStyle w:val="ConsPlusNonformat"/>
        <w:jc w:val="both"/>
      </w:pPr>
    </w:p>
    <w:p w14:paraId="4A8A32D7" w14:textId="77777777" w:rsidR="009977DB" w:rsidRDefault="009977DB">
      <w:pPr>
        <w:pStyle w:val="ConsPlusNonformat"/>
        <w:jc w:val="both"/>
      </w:pPr>
      <w:r>
        <w:t>Ф.И.О. пациента ___________________________________________________________</w:t>
      </w:r>
    </w:p>
    <w:p w14:paraId="32CD3979" w14:textId="77777777" w:rsidR="009977DB" w:rsidRDefault="009977DB">
      <w:pPr>
        <w:pStyle w:val="ConsPlusNonformat"/>
        <w:jc w:val="both"/>
      </w:pPr>
    </w:p>
    <w:p w14:paraId="0622A8DC" w14:textId="77777777" w:rsidR="009977DB" w:rsidRDefault="009977DB">
      <w:pPr>
        <w:pStyle w:val="ConsPlusNonformat"/>
        <w:jc w:val="both"/>
      </w:pPr>
      <w:r>
        <w:t>Дата рождения _____________________________________________________________</w:t>
      </w:r>
    </w:p>
    <w:p w14:paraId="7AB4A17D" w14:textId="77777777" w:rsidR="009977DB" w:rsidRDefault="009977DB">
      <w:pPr>
        <w:pStyle w:val="ConsPlusNonformat"/>
        <w:jc w:val="both"/>
      </w:pPr>
    </w:p>
    <w:p w14:paraId="7EA420A2" w14:textId="77777777" w:rsidR="009977DB" w:rsidRDefault="009977DB">
      <w:pPr>
        <w:pStyle w:val="ConsPlusNonformat"/>
        <w:jc w:val="both"/>
      </w:pPr>
      <w:r>
        <w:t>Домашний адрес ____________________________________________________________</w:t>
      </w:r>
    </w:p>
    <w:p w14:paraId="7984DA2A" w14:textId="77777777" w:rsidR="009977DB" w:rsidRDefault="009977DB">
      <w:pPr>
        <w:pStyle w:val="ConsPlusNonformat"/>
        <w:jc w:val="both"/>
      </w:pPr>
    </w:p>
    <w:p w14:paraId="78B26C13" w14:textId="77777777" w:rsidR="009977DB" w:rsidRDefault="009977DB">
      <w:pPr>
        <w:pStyle w:val="ConsPlusNonformat"/>
        <w:jc w:val="both"/>
      </w:pPr>
      <w:r>
        <w:t>Основной диагноз __________________________________________________________</w:t>
      </w:r>
    </w:p>
    <w:p w14:paraId="6FE9079D" w14:textId="77777777" w:rsidR="009977DB" w:rsidRDefault="009977DB">
      <w:pPr>
        <w:pStyle w:val="ConsPlusNonformat"/>
        <w:jc w:val="both"/>
      </w:pPr>
    </w:p>
    <w:p w14:paraId="59D615D5" w14:textId="77777777" w:rsidR="009977DB" w:rsidRDefault="009977DB">
      <w:pPr>
        <w:pStyle w:val="ConsPlusNonformat"/>
        <w:jc w:val="both"/>
      </w:pPr>
      <w:r>
        <w:t xml:space="preserve">Диагноз по </w:t>
      </w:r>
      <w:hyperlink r:id="rId18">
        <w:r>
          <w:rPr>
            <w:color w:val="0000FF"/>
          </w:rPr>
          <w:t>МКБ-10</w:t>
        </w:r>
      </w:hyperlink>
      <w:r>
        <w:t xml:space="preserve"> _________________________________________________________</w:t>
      </w:r>
    </w:p>
    <w:p w14:paraId="051079B4" w14:textId="77777777" w:rsidR="009977DB" w:rsidRDefault="009977DB">
      <w:pPr>
        <w:pStyle w:val="ConsPlusNonformat"/>
        <w:jc w:val="both"/>
      </w:pPr>
    </w:p>
    <w:p w14:paraId="6419A264" w14:textId="77777777" w:rsidR="009977DB" w:rsidRDefault="009977DB">
      <w:pPr>
        <w:pStyle w:val="ConsPlusNonformat"/>
        <w:jc w:val="both"/>
      </w:pPr>
      <w:r>
        <w:t>Код профиля ВМП ___________________________________________________________</w:t>
      </w:r>
    </w:p>
    <w:p w14:paraId="4677B26A" w14:textId="77777777" w:rsidR="009977DB" w:rsidRDefault="009977DB">
      <w:pPr>
        <w:pStyle w:val="ConsPlusNonformat"/>
        <w:jc w:val="both"/>
      </w:pPr>
    </w:p>
    <w:p w14:paraId="79046F69" w14:textId="77777777" w:rsidR="009977DB" w:rsidRDefault="009977DB">
      <w:pPr>
        <w:pStyle w:val="ConsPlusNonformat"/>
        <w:jc w:val="both"/>
      </w:pPr>
      <w:r>
        <w:t>Код вида ВМП ______________________________________________________________</w:t>
      </w:r>
    </w:p>
    <w:p w14:paraId="3A33065B" w14:textId="77777777" w:rsidR="009977DB" w:rsidRDefault="009977DB">
      <w:pPr>
        <w:pStyle w:val="ConsPlusNonformat"/>
        <w:jc w:val="both"/>
      </w:pPr>
      <w:r>
        <w:t>Рекомендовано направить медицинские документы пациента на рассмотрение в</w:t>
      </w:r>
    </w:p>
    <w:p w14:paraId="5287AA99" w14:textId="77777777" w:rsidR="009977DB" w:rsidRDefault="009977DB">
      <w:pPr>
        <w:pStyle w:val="ConsPlusNonformat"/>
        <w:jc w:val="both"/>
      </w:pPr>
    </w:p>
    <w:p w14:paraId="39A88BBF" w14:textId="77777777" w:rsidR="009977DB" w:rsidRDefault="009977DB">
      <w:pPr>
        <w:pStyle w:val="ConsPlusNonformat"/>
        <w:jc w:val="both"/>
      </w:pPr>
      <w:r>
        <w:t>___________________________________________________________________________</w:t>
      </w:r>
    </w:p>
    <w:p w14:paraId="1205E1E6" w14:textId="77777777" w:rsidR="009977DB" w:rsidRDefault="009977DB">
      <w:pPr>
        <w:pStyle w:val="ConsPlusNonformat"/>
        <w:jc w:val="both"/>
      </w:pPr>
      <w:r>
        <w:t xml:space="preserve">                  (наименование медицинского учреждения)</w:t>
      </w:r>
    </w:p>
    <w:p w14:paraId="06B80149" w14:textId="77777777" w:rsidR="009977DB" w:rsidRDefault="009977DB">
      <w:pPr>
        <w:pStyle w:val="ConsPlusNonformat"/>
        <w:jc w:val="both"/>
      </w:pPr>
    </w:p>
    <w:p w14:paraId="5C1600FE" w14:textId="77777777" w:rsidR="009977DB" w:rsidRDefault="009977DB">
      <w:pPr>
        <w:pStyle w:val="ConsPlusNonformat"/>
        <w:jc w:val="both"/>
      </w:pPr>
      <w:r>
        <w:t>Дата ___________________</w:t>
      </w:r>
    </w:p>
    <w:p w14:paraId="5331084F" w14:textId="77777777" w:rsidR="009977DB" w:rsidRDefault="009977DB">
      <w:pPr>
        <w:pStyle w:val="ConsPlusNonformat"/>
        <w:jc w:val="both"/>
      </w:pPr>
    </w:p>
    <w:p w14:paraId="1B189817" w14:textId="77777777" w:rsidR="009977DB" w:rsidRDefault="009977DB">
      <w:pPr>
        <w:pStyle w:val="ConsPlusNonformat"/>
        <w:jc w:val="both"/>
      </w:pPr>
      <w:r>
        <w:t>Подпись ________________</w:t>
      </w:r>
    </w:p>
    <w:p w14:paraId="198F7895" w14:textId="77777777" w:rsidR="009977DB" w:rsidRDefault="009977DB">
      <w:pPr>
        <w:pStyle w:val="ConsPlusNormal"/>
      </w:pPr>
    </w:p>
    <w:p w14:paraId="3011B7E2" w14:textId="77777777" w:rsidR="009977DB" w:rsidRDefault="009977DB">
      <w:pPr>
        <w:pStyle w:val="ConsPlusNormal"/>
      </w:pPr>
    </w:p>
    <w:p w14:paraId="32C82514" w14:textId="77777777" w:rsidR="009977DB" w:rsidRDefault="009977DB">
      <w:pPr>
        <w:pStyle w:val="ConsPlusNormal"/>
      </w:pPr>
    </w:p>
    <w:p w14:paraId="43435126" w14:textId="77777777" w:rsidR="009977DB" w:rsidRDefault="009977DB">
      <w:pPr>
        <w:pStyle w:val="ConsPlusNormal"/>
      </w:pPr>
    </w:p>
    <w:p w14:paraId="088CF354" w14:textId="77777777" w:rsidR="009977DB" w:rsidRDefault="009977DB">
      <w:pPr>
        <w:pStyle w:val="ConsPlusNormal"/>
      </w:pPr>
    </w:p>
    <w:p w14:paraId="225F8CCC" w14:textId="77777777" w:rsidR="009977DB" w:rsidRDefault="009977DB">
      <w:pPr>
        <w:pStyle w:val="ConsPlusNormal"/>
        <w:jc w:val="right"/>
        <w:outlineLvl w:val="0"/>
      </w:pPr>
      <w:r>
        <w:t>Приложение N 2</w:t>
      </w:r>
    </w:p>
    <w:p w14:paraId="46A93930" w14:textId="77777777" w:rsidR="009977DB" w:rsidRDefault="009977DB">
      <w:pPr>
        <w:pStyle w:val="ConsPlusNormal"/>
        <w:jc w:val="right"/>
      </w:pPr>
      <w:r>
        <w:t>к Приказу</w:t>
      </w:r>
    </w:p>
    <w:p w14:paraId="6503C06D" w14:textId="77777777" w:rsidR="009977DB" w:rsidRDefault="009977DB">
      <w:pPr>
        <w:pStyle w:val="ConsPlusNormal"/>
        <w:jc w:val="right"/>
      </w:pPr>
      <w:r>
        <w:t>Министерства здравоохранения</w:t>
      </w:r>
    </w:p>
    <w:p w14:paraId="5BF9F534" w14:textId="77777777" w:rsidR="009977DB" w:rsidRDefault="009977DB">
      <w:pPr>
        <w:pStyle w:val="ConsPlusNormal"/>
        <w:jc w:val="right"/>
      </w:pPr>
      <w:r>
        <w:t>Свердловской области</w:t>
      </w:r>
    </w:p>
    <w:p w14:paraId="1F40C367" w14:textId="77777777" w:rsidR="009977DB" w:rsidRDefault="009977DB">
      <w:pPr>
        <w:pStyle w:val="ConsPlusNormal"/>
        <w:jc w:val="right"/>
      </w:pPr>
      <w:r>
        <w:t>от 13 ноября 2020 г. N 2064-п</w:t>
      </w:r>
    </w:p>
    <w:p w14:paraId="12951565" w14:textId="77777777" w:rsidR="009977DB" w:rsidRDefault="009977DB">
      <w:pPr>
        <w:pStyle w:val="ConsPlusNormal"/>
      </w:pPr>
    </w:p>
    <w:p w14:paraId="7C628866" w14:textId="77777777" w:rsidR="009977DB" w:rsidRDefault="009977DB">
      <w:pPr>
        <w:pStyle w:val="ConsPlusTitle"/>
        <w:jc w:val="center"/>
      </w:pPr>
      <w:bookmarkStart w:id="6" w:name="P234"/>
      <w:bookmarkEnd w:id="6"/>
      <w:r>
        <w:t>СОСТАВ</w:t>
      </w:r>
    </w:p>
    <w:p w14:paraId="6B17A08C" w14:textId="77777777" w:rsidR="009977DB" w:rsidRDefault="009977DB">
      <w:pPr>
        <w:pStyle w:val="ConsPlusTitle"/>
        <w:jc w:val="center"/>
      </w:pPr>
      <w:r>
        <w:t>КОМИССИИ МИНИСТЕРСТВА ЗДРАВООХРАНЕНИЯ СВЕРДЛОВСКОЙ ОБЛАСТИ</w:t>
      </w:r>
    </w:p>
    <w:p w14:paraId="0476FF7E" w14:textId="77777777" w:rsidR="009977DB" w:rsidRDefault="009977DB">
      <w:pPr>
        <w:pStyle w:val="ConsPlusTitle"/>
        <w:jc w:val="center"/>
      </w:pPr>
      <w:r>
        <w:t>ПО ОТБОРУ И НАПРАВЛЕНИЮ ПАЦИЕНТОВ, ПРОЖИВАЮЩИХ НА ТЕРРИТОРИИ</w:t>
      </w:r>
    </w:p>
    <w:p w14:paraId="64343626" w14:textId="77777777" w:rsidR="009977DB" w:rsidRDefault="009977DB">
      <w:pPr>
        <w:pStyle w:val="ConsPlusTitle"/>
        <w:jc w:val="center"/>
      </w:pPr>
      <w:r>
        <w:t>СВЕРДЛОВСКОЙ ОБЛАСТИ, ДЛЯ ОКАЗАНИЯ ВЫСОКОТЕХНОЛОГИЧНОЙ</w:t>
      </w:r>
    </w:p>
    <w:p w14:paraId="420E448B" w14:textId="77777777" w:rsidR="009977DB" w:rsidRDefault="009977DB">
      <w:pPr>
        <w:pStyle w:val="ConsPlusTitle"/>
        <w:jc w:val="center"/>
      </w:pPr>
      <w:r>
        <w:t>МЕДИЦИНСКОЙ ПОМОЩИ В МЕДИЦИНСКИХ ОРГАНИЗАЦИЯХ, ОКАЗЫВАЮЩИХ</w:t>
      </w:r>
    </w:p>
    <w:p w14:paraId="38686230" w14:textId="77777777" w:rsidR="009977DB" w:rsidRDefault="009977DB">
      <w:pPr>
        <w:pStyle w:val="ConsPlusTitle"/>
        <w:jc w:val="center"/>
      </w:pPr>
      <w:r>
        <w:t>ВЫСОКОТЕХНОЛОГИЧНУЮ МЕДИЦИНСКУЮ ПОМОЩЬ ПО ПЕРЕЧНЮ ВИДОВ</w:t>
      </w:r>
    </w:p>
    <w:p w14:paraId="178B8F2D" w14:textId="77777777" w:rsidR="009977DB" w:rsidRDefault="009977DB">
      <w:pPr>
        <w:pStyle w:val="ConsPlusTitle"/>
        <w:jc w:val="center"/>
      </w:pPr>
      <w:r>
        <w:t>ВЫСОКОТЕХНОЛОГИЧНОЙ МЕДИЦИНСКОЙ ПОМОЩИ, НЕ ВКЛЮЧЕННЫХ</w:t>
      </w:r>
    </w:p>
    <w:p w14:paraId="60006C9D" w14:textId="77777777" w:rsidR="009977DB" w:rsidRDefault="009977DB">
      <w:pPr>
        <w:pStyle w:val="ConsPlusTitle"/>
        <w:jc w:val="center"/>
      </w:pPr>
      <w:r>
        <w:t>В БАЗОВУЮ ПРОГРАММУ ОБЯЗАТЕЛЬНОГО МЕДИЦИНСКОГО СТРАХОВАНИЯ</w:t>
      </w:r>
    </w:p>
    <w:p w14:paraId="0B53B6E1" w14:textId="77777777" w:rsidR="009977DB" w:rsidRDefault="009977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7DB" w14:paraId="237490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9B822C" w14:textId="77777777" w:rsidR="009977DB" w:rsidRDefault="009977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DDA0CF" w14:textId="77777777" w:rsidR="009977DB" w:rsidRDefault="009977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6F0256" w14:textId="77777777" w:rsidR="009977DB" w:rsidRDefault="009977DB">
            <w:pPr>
              <w:pStyle w:val="ConsPlusNormal"/>
              <w:jc w:val="center"/>
            </w:pPr>
            <w:r>
              <w:rPr>
                <w:color w:val="392C69"/>
              </w:rPr>
              <w:t>Список изменяющих документов</w:t>
            </w:r>
          </w:p>
          <w:p w14:paraId="0BB96E9E" w14:textId="77777777" w:rsidR="009977DB" w:rsidRDefault="009977DB">
            <w:pPr>
              <w:pStyle w:val="ConsPlusNormal"/>
              <w:jc w:val="center"/>
            </w:pPr>
            <w:r>
              <w:rPr>
                <w:color w:val="392C69"/>
              </w:rPr>
              <w:t xml:space="preserve">(в ред. Приказов Минздрава Свердловской области от 19.07.2021 </w:t>
            </w:r>
            <w:hyperlink r:id="rId19">
              <w:r>
                <w:rPr>
                  <w:color w:val="0000FF"/>
                </w:rPr>
                <w:t>N 1610-п</w:t>
              </w:r>
            </w:hyperlink>
            <w:r>
              <w:rPr>
                <w:color w:val="392C69"/>
              </w:rPr>
              <w:t>,</w:t>
            </w:r>
          </w:p>
          <w:p w14:paraId="63D560EA" w14:textId="77777777" w:rsidR="009977DB" w:rsidRDefault="009977DB">
            <w:pPr>
              <w:pStyle w:val="ConsPlusNormal"/>
              <w:jc w:val="center"/>
            </w:pPr>
            <w:r>
              <w:rPr>
                <w:color w:val="392C69"/>
              </w:rPr>
              <w:t xml:space="preserve">от 27.02.2023 </w:t>
            </w:r>
            <w:hyperlink r:id="rId20">
              <w:r>
                <w:rPr>
                  <w:color w:val="0000FF"/>
                </w:rPr>
                <w:t>N 402-п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F3CFB8" w14:textId="77777777" w:rsidR="009977DB" w:rsidRDefault="009977DB">
            <w:pPr>
              <w:pStyle w:val="ConsPlusNormal"/>
            </w:pPr>
          </w:p>
        </w:tc>
      </w:tr>
    </w:tbl>
    <w:p w14:paraId="49C8E925" w14:textId="77777777" w:rsidR="009977DB" w:rsidRDefault="009977DB">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18"/>
        <w:gridCol w:w="340"/>
        <w:gridCol w:w="4989"/>
      </w:tblGrid>
      <w:tr w:rsidR="009977DB" w14:paraId="218BC7D5" w14:textId="77777777">
        <w:tc>
          <w:tcPr>
            <w:tcW w:w="624" w:type="dxa"/>
            <w:tcBorders>
              <w:top w:val="nil"/>
              <w:left w:val="nil"/>
              <w:bottom w:val="nil"/>
              <w:right w:val="nil"/>
            </w:tcBorders>
          </w:tcPr>
          <w:p w14:paraId="3BA51705" w14:textId="77777777" w:rsidR="009977DB" w:rsidRDefault="009977DB">
            <w:pPr>
              <w:pStyle w:val="ConsPlusNormal"/>
            </w:pPr>
            <w:r>
              <w:t>1.</w:t>
            </w:r>
          </w:p>
        </w:tc>
        <w:tc>
          <w:tcPr>
            <w:tcW w:w="3118" w:type="dxa"/>
            <w:tcBorders>
              <w:top w:val="nil"/>
              <w:left w:val="nil"/>
              <w:bottom w:val="nil"/>
              <w:right w:val="nil"/>
            </w:tcBorders>
          </w:tcPr>
          <w:p w14:paraId="4770E7D8" w14:textId="77777777" w:rsidR="009977DB" w:rsidRDefault="009977DB">
            <w:pPr>
              <w:pStyle w:val="ConsPlusNormal"/>
            </w:pPr>
            <w:r>
              <w:t>Турков</w:t>
            </w:r>
          </w:p>
          <w:p w14:paraId="517B18D1" w14:textId="77777777" w:rsidR="009977DB" w:rsidRDefault="009977DB">
            <w:pPr>
              <w:pStyle w:val="ConsPlusNormal"/>
            </w:pPr>
            <w:r>
              <w:t>Сергей Борисович</w:t>
            </w:r>
          </w:p>
        </w:tc>
        <w:tc>
          <w:tcPr>
            <w:tcW w:w="340" w:type="dxa"/>
            <w:tcBorders>
              <w:top w:val="nil"/>
              <w:left w:val="nil"/>
              <w:bottom w:val="nil"/>
              <w:right w:val="nil"/>
            </w:tcBorders>
          </w:tcPr>
          <w:p w14:paraId="7A73F179" w14:textId="77777777" w:rsidR="009977DB" w:rsidRDefault="009977DB">
            <w:pPr>
              <w:pStyle w:val="ConsPlusNormal"/>
              <w:jc w:val="center"/>
            </w:pPr>
            <w:r>
              <w:t>-</w:t>
            </w:r>
          </w:p>
        </w:tc>
        <w:tc>
          <w:tcPr>
            <w:tcW w:w="4989" w:type="dxa"/>
            <w:tcBorders>
              <w:top w:val="nil"/>
              <w:left w:val="nil"/>
              <w:bottom w:val="nil"/>
              <w:right w:val="nil"/>
            </w:tcBorders>
          </w:tcPr>
          <w:p w14:paraId="4D03B035" w14:textId="77777777" w:rsidR="009977DB" w:rsidRDefault="009977DB">
            <w:pPr>
              <w:pStyle w:val="ConsPlusNormal"/>
            </w:pPr>
            <w:r>
              <w:t>Первый заместитель Министра здравоохранения Свердловской области, Председатель Комиссии</w:t>
            </w:r>
          </w:p>
        </w:tc>
      </w:tr>
      <w:tr w:rsidR="009977DB" w14:paraId="09BB67DA" w14:textId="77777777">
        <w:tc>
          <w:tcPr>
            <w:tcW w:w="624" w:type="dxa"/>
            <w:tcBorders>
              <w:top w:val="nil"/>
              <w:left w:val="nil"/>
              <w:bottom w:val="nil"/>
              <w:right w:val="nil"/>
            </w:tcBorders>
          </w:tcPr>
          <w:p w14:paraId="0A7E0369" w14:textId="77777777" w:rsidR="009977DB" w:rsidRDefault="009977DB">
            <w:pPr>
              <w:pStyle w:val="ConsPlusNormal"/>
            </w:pPr>
            <w:r>
              <w:t>2.</w:t>
            </w:r>
          </w:p>
        </w:tc>
        <w:tc>
          <w:tcPr>
            <w:tcW w:w="3118" w:type="dxa"/>
            <w:tcBorders>
              <w:top w:val="nil"/>
              <w:left w:val="nil"/>
              <w:bottom w:val="nil"/>
              <w:right w:val="nil"/>
            </w:tcBorders>
          </w:tcPr>
          <w:p w14:paraId="1F557C22" w14:textId="77777777" w:rsidR="009977DB" w:rsidRDefault="009977DB">
            <w:pPr>
              <w:pStyle w:val="ConsPlusNormal"/>
            </w:pPr>
            <w:r>
              <w:t>Столин</w:t>
            </w:r>
          </w:p>
          <w:p w14:paraId="2D87E58A" w14:textId="77777777" w:rsidR="009977DB" w:rsidRDefault="009977DB">
            <w:pPr>
              <w:pStyle w:val="ConsPlusNormal"/>
            </w:pPr>
            <w:r>
              <w:t>Алексей Владимирович</w:t>
            </w:r>
          </w:p>
        </w:tc>
        <w:tc>
          <w:tcPr>
            <w:tcW w:w="340" w:type="dxa"/>
            <w:tcBorders>
              <w:top w:val="nil"/>
              <w:left w:val="nil"/>
              <w:bottom w:val="nil"/>
              <w:right w:val="nil"/>
            </w:tcBorders>
          </w:tcPr>
          <w:p w14:paraId="517DBA05" w14:textId="77777777" w:rsidR="009977DB" w:rsidRDefault="009977DB">
            <w:pPr>
              <w:pStyle w:val="ConsPlusNormal"/>
              <w:jc w:val="center"/>
            </w:pPr>
            <w:r>
              <w:t>-</w:t>
            </w:r>
          </w:p>
        </w:tc>
        <w:tc>
          <w:tcPr>
            <w:tcW w:w="4989" w:type="dxa"/>
            <w:tcBorders>
              <w:top w:val="nil"/>
              <w:left w:val="nil"/>
              <w:bottom w:val="nil"/>
              <w:right w:val="nil"/>
            </w:tcBorders>
          </w:tcPr>
          <w:p w14:paraId="5F563851" w14:textId="77777777" w:rsidR="009977DB" w:rsidRDefault="009977DB">
            <w:pPr>
              <w:pStyle w:val="ConsPlusNormal"/>
            </w:pPr>
            <w:r>
              <w:t xml:space="preserve">начальник отдела организации специализированной медицинской помощи </w:t>
            </w:r>
            <w:r>
              <w:lastRenderedPageBreak/>
              <w:t>Министерства здравоохранения Свердловской области, заместитель Председателя Комиссии</w:t>
            </w:r>
          </w:p>
        </w:tc>
      </w:tr>
      <w:tr w:rsidR="009977DB" w14:paraId="0A6CB84B" w14:textId="77777777">
        <w:tc>
          <w:tcPr>
            <w:tcW w:w="624" w:type="dxa"/>
            <w:tcBorders>
              <w:top w:val="nil"/>
              <w:left w:val="nil"/>
              <w:bottom w:val="nil"/>
              <w:right w:val="nil"/>
            </w:tcBorders>
          </w:tcPr>
          <w:p w14:paraId="758BC34D" w14:textId="77777777" w:rsidR="009977DB" w:rsidRDefault="009977DB">
            <w:pPr>
              <w:pStyle w:val="ConsPlusNormal"/>
            </w:pPr>
          </w:p>
        </w:tc>
        <w:tc>
          <w:tcPr>
            <w:tcW w:w="8447" w:type="dxa"/>
            <w:gridSpan w:val="3"/>
            <w:tcBorders>
              <w:top w:val="nil"/>
              <w:left w:val="nil"/>
              <w:bottom w:val="nil"/>
              <w:right w:val="nil"/>
            </w:tcBorders>
          </w:tcPr>
          <w:p w14:paraId="0DD04827" w14:textId="77777777" w:rsidR="009977DB" w:rsidRDefault="009977DB">
            <w:pPr>
              <w:pStyle w:val="ConsPlusNormal"/>
            </w:pPr>
            <w:r>
              <w:t>Члены Комиссии:</w:t>
            </w:r>
          </w:p>
        </w:tc>
      </w:tr>
      <w:tr w:rsidR="009977DB" w14:paraId="22262CF0" w14:textId="77777777">
        <w:tc>
          <w:tcPr>
            <w:tcW w:w="624" w:type="dxa"/>
            <w:tcBorders>
              <w:top w:val="nil"/>
              <w:left w:val="nil"/>
              <w:bottom w:val="nil"/>
              <w:right w:val="nil"/>
            </w:tcBorders>
          </w:tcPr>
          <w:p w14:paraId="07E6CA99" w14:textId="77777777" w:rsidR="009977DB" w:rsidRDefault="009977DB">
            <w:pPr>
              <w:pStyle w:val="ConsPlusNormal"/>
            </w:pPr>
            <w:r>
              <w:t>3.</w:t>
            </w:r>
          </w:p>
        </w:tc>
        <w:tc>
          <w:tcPr>
            <w:tcW w:w="3118" w:type="dxa"/>
            <w:tcBorders>
              <w:top w:val="nil"/>
              <w:left w:val="nil"/>
              <w:bottom w:val="nil"/>
              <w:right w:val="nil"/>
            </w:tcBorders>
          </w:tcPr>
          <w:p w14:paraId="3BF70FA5" w14:textId="77777777" w:rsidR="009977DB" w:rsidRDefault="009977DB">
            <w:pPr>
              <w:pStyle w:val="ConsPlusNormal"/>
            </w:pPr>
            <w:r>
              <w:t>Аверьянов</w:t>
            </w:r>
          </w:p>
          <w:p w14:paraId="10201266" w14:textId="77777777" w:rsidR="009977DB" w:rsidRDefault="009977DB">
            <w:pPr>
              <w:pStyle w:val="ConsPlusNormal"/>
            </w:pPr>
            <w:r>
              <w:t>Олег Юрьевич</w:t>
            </w:r>
          </w:p>
        </w:tc>
        <w:tc>
          <w:tcPr>
            <w:tcW w:w="340" w:type="dxa"/>
            <w:tcBorders>
              <w:top w:val="nil"/>
              <w:left w:val="nil"/>
              <w:bottom w:val="nil"/>
              <w:right w:val="nil"/>
            </w:tcBorders>
          </w:tcPr>
          <w:p w14:paraId="396E8449" w14:textId="77777777" w:rsidR="009977DB" w:rsidRDefault="009977DB">
            <w:pPr>
              <w:pStyle w:val="ConsPlusNormal"/>
              <w:jc w:val="center"/>
            </w:pPr>
            <w:r>
              <w:t>-</w:t>
            </w:r>
          </w:p>
        </w:tc>
        <w:tc>
          <w:tcPr>
            <w:tcW w:w="4989" w:type="dxa"/>
            <w:tcBorders>
              <w:top w:val="nil"/>
              <w:left w:val="nil"/>
              <w:bottom w:val="nil"/>
              <w:right w:val="nil"/>
            </w:tcBorders>
          </w:tcPr>
          <w:p w14:paraId="5FD5A4F5" w14:textId="77777777" w:rsidR="009977DB" w:rsidRDefault="009977DB">
            <w:pPr>
              <w:pStyle w:val="ConsPlusNormal"/>
            </w:pPr>
            <w:r>
              <w:t>главный врач государственного автономного учреждения здравоохранения Свердловской области "Областная детская клиническая больница"</w:t>
            </w:r>
          </w:p>
        </w:tc>
      </w:tr>
      <w:tr w:rsidR="009977DB" w14:paraId="3075322C" w14:textId="77777777">
        <w:tc>
          <w:tcPr>
            <w:tcW w:w="624" w:type="dxa"/>
            <w:tcBorders>
              <w:top w:val="nil"/>
              <w:left w:val="nil"/>
              <w:bottom w:val="nil"/>
              <w:right w:val="nil"/>
            </w:tcBorders>
          </w:tcPr>
          <w:p w14:paraId="2D96B62D" w14:textId="77777777" w:rsidR="009977DB" w:rsidRDefault="009977DB">
            <w:pPr>
              <w:pStyle w:val="ConsPlusNormal"/>
            </w:pPr>
            <w:r>
              <w:t>4.</w:t>
            </w:r>
          </w:p>
        </w:tc>
        <w:tc>
          <w:tcPr>
            <w:tcW w:w="3118" w:type="dxa"/>
            <w:tcBorders>
              <w:top w:val="nil"/>
              <w:left w:val="nil"/>
              <w:bottom w:val="nil"/>
              <w:right w:val="nil"/>
            </w:tcBorders>
          </w:tcPr>
          <w:p w14:paraId="09D79EAA" w14:textId="77777777" w:rsidR="009977DB" w:rsidRDefault="009977DB">
            <w:pPr>
              <w:pStyle w:val="ConsPlusNormal"/>
            </w:pPr>
            <w:r>
              <w:t>Аникин</w:t>
            </w:r>
          </w:p>
          <w:p w14:paraId="2FEE89B8" w14:textId="77777777" w:rsidR="009977DB" w:rsidRDefault="009977DB">
            <w:pPr>
              <w:pStyle w:val="ConsPlusNormal"/>
            </w:pPr>
            <w:r>
              <w:t>Константин Владимирович</w:t>
            </w:r>
          </w:p>
        </w:tc>
        <w:tc>
          <w:tcPr>
            <w:tcW w:w="340" w:type="dxa"/>
            <w:tcBorders>
              <w:top w:val="nil"/>
              <w:left w:val="nil"/>
              <w:bottom w:val="nil"/>
              <w:right w:val="nil"/>
            </w:tcBorders>
          </w:tcPr>
          <w:p w14:paraId="6D2626E4" w14:textId="77777777" w:rsidR="009977DB" w:rsidRDefault="009977DB">
            <w:pPr>
              <w:pStyle w:val="ConsPlusNormal"/>
              <w:jc w:val="center"/>
            </w:pPr>
            <w:r>
              <w:t>-</w:t>
            </w:r>
          </w:p>
        </w:tc>
        <w:tc>
          <w:tcPr>
            <w:tcW w:w="4989" w:type="dxa"/>
            <w:tcBorders>
              <w:top w:val="nil"/>
              <w:left w:val="nil"/>
              <w:bottom w:val="nil"/>
              <w:right w:val="nil"/>
            </w:tcBorders>
          </w:tcPr>
          <w:p w14:paraId="6BAEEADE" w14:textId="77777777" w:rsidR="009977DB" w:rsidRDefault="009977DB">
            <w:pPr>
              <w:pStyle w:val="ConsPlusNormal"/>
            </w:pPr>
            <w:r>
              <w:t>главный врач государственного автономного учреждения здравоохранения Свердловской области "Городская больница N 4 город Нижний Тагил", руководитель межмуниципального медицинского центра</w:t>
            </w:r>
          </w:p>
        </w:tc>
      </w:tr>
      <w:tr w:rsidR="009977DB" w14:paraId="4E212BE3" w14:textId="77777777">
        <w:tc>
          <w:tcPr>
            <w:tcW w:w="624" w:type="dxa"/>
            <w:tcBorders>
              <w:top w:val="nil"/>
              <w:left w:val="nil"/>
              <w:bottom w:val="nil"/>
              <w:right w:val="nil"/>
            </w:tcBorders>
          </w:tcPr>
          <w:p w14:paraId="1B128EA3" w14:textId="77777777" w:rsidR="009977DB" w:rsidRDefault="009977DB">
            <w:pPr>
              <w:pStyle w:val="ConsPlusNormal"/>
            </w:pPr>
            <w:r>
              <w:t>5.</w:t>
            </w:r>
          </w:p>
        </w:tc>
        <w:tc>
          <w:tcPr>
            <w:tcW w:w="3118" w:type="dxa"/>
            <w:tcBorders>
              <w:top w:val="nil"/>
              <w:left w:val="nil"/>
              <w:bottom w:val="nil"/>
              <w:right w:val="nil"/>
            </w:tcBorders>
          </w:tcPr>
          <w:p w14:paraId="31F6D616" w14:textId="77777777" w:rsidR="009977DB" w:rsidRDefault="009977DB">
            <w:pPr>
              <w:pStyle w:val="ConsPlusNormal"/>
            </w:pPr>
            <w:r>
              <w:t>Виноградов</w:t>
            </w:r>
          </w:p>
          <w:p w14:paraId="657FDFC8" w14:textId="77777777" w:rsidR="009977DB" w:rsidRDefault="009977DB">
            <w:pPr>
              <w:pStyle w:val="ConsPlusNormal"/>
            </w:pPr>
            <w:r>
              <w:t>Александр Владимирович</w:t>
            </w:r>
          </w:p>
        </w:tc>
        <w:tc>
          <w:tcPr>
            <w:tcW w:w="340" w:type="dxa"/>
            <w:tcBorders>
              <w:top w:val="nil"/>
              <w:left w:val="nil"/>
              <w:bottom w:val="nil"/>
              <w:right w:val="nil"/>
            </w:tcBorders>
          </w:tcPr>
          <w:p w14:paraId="75B8FB08" w14:textId="77777777" w:rsidR="009977DB" w:rsidRDefault="009977DB">
            <w:pPr>
              <w:pStyle w:val="ConsPlusNormal"/>
              <w:jc w:val="center"/>
            </w:pPr>
            <w:r>
              <w:t>-</w:t>
            </w:r>
          </w:p>
        </w:tc>
        <w:tc>
          <w:tcPr>
            <w:tcW w:w="4989" w:type="dxa"/>
            <w:tcBorders>
              <w:top w:val="nil"/>
              <w:left w:val="nil"/>
              <w:bottom w:val="nil"/>
              <w:right w:val="nil"/>
            </w:tcBorders>
          </w:tcPr>
          <w:p w14:paraId="54835A04" w14:textId="77777777" w:rsidR="009977DB" w:rsidRDefault="009977DB">
            <w:pPr>
              <w:pStyle w:val="ConsPlusNormal"/>
            </w:pPr>
            <w:r>
              <w:t>главный специалист отдела организации специализированной медицинской помощи Министерства здравоохранения Свердловской области</w:t>
            </w:r>
          </w:p>
        </w:tc>
      </w:tr>
      <w:tr w:rsidR="009977DB" w14:paraId="2E75AA2A" w14:textId="77777777">
        <w:tc>
          <w:tcPr>
            <w:tcW w:w="624" w:type="dxa"/>
            <w:tcBorders>
              <w:top w:val="nil"/>
              <w:left w:val="nil"/>
              <w:bottom w:val="nil"/>
              <w:right w:val="nil"/>
            </w:tcBorders>
          </w:tcPr>
          <w:p w14:paraId="699D7489" w14:textId="77777777" w:rsidR="009977DB" w:rsidRDefault="009977DB">
            <w:pPr>
              <w:pStyle w:val="ConsPlusNormal"/>
            </w:pPr>
            <w:r>
              <w:t>6.</w:t>
            </w:r>
          </w:p>
        </w:tc>
        <w:tc>
          <w:tcPr>
            <w:tcW w:w="3118" w:type="dxa"/>
            <w:tcBorders>
              <w:top w:val="nil"/>
              <w:left w:val="nil"/>
              <w:bottom w:val="nil"/>
              <w:right w:val="nil"/>
            </w:tcBorders>
          </w:tcPr>
          <w:p w14:paraId="588C9A23" w14:textId="77777777" w:rsidR="009977DB" w:rsidRDefault="009977DB">
            <w:pPr>
              <w:pStyle w:val="ConsPlusNormal"/>
            </w:pPr>
            <w:r>
              <w:t>Гультяев</w:t>
            </w:r>
          </w:p>
          <w:p w14:paraId="25021FE9" w14:textId="77777777" w:rsidR="009977DB" w:rsidRDefault="009977DB">
            <w:pPr>
              <w:pStyle w:val="ConsPlusNormal"/>
            </w:pPr>
            <w:r>
              <w:t>Сергей Александрович</w:t>
            </w:r>
          </w:p>
        </w:tc>
        <w:tc>
          <w:tcPr>
            <w:tcW w:w="340" w:type="dxa"/>
            <w:tcBorders>
              <w:top w:val="nil"/>
              <w:left w:val="nil"/>
              <w:bottom w:val="nil"/>
              <w:right w:val="nil"/>
            </w:tcBorders>
          </w:tcPr>
          <w:p w14:paraId="5D8EF666" w14:textId="77777777" w:rsidR="009977DB" w:rsidRDefault="009977DB">
            <w:pPr>
              <w:pStyle w:val="ConsPlusNormal"/>
              <w:jc w:val="center"/>
            </w:pPr>
            <w:r>
              <w:t>-</w:t>
            </w:r>
          </w:p>
        </w:tc>
        <w:tc>
          <w:tcPr>
            <w:tcW w:w="4989" w:type="dxa"/>
            <w:tcBorders>
              <w:top w:val="nil"/>
              <w:left w:val="nil"/>
              <w:bottom w:val="nil"/>
              <w:right w:val="nil"/>
            </w:tcBorders>
          </w:tcPr>
          <w:p w14:paraId="508F8F34" w14:textId="77777777" w:rsidR="009977DB" w:rsidRDefault="009977DB">
            <w:pPr>
              <w:pStyle w:val="ConsPlusNormal"/>
            </w:pPr>
            <w:r>
              <w:t>главный врач государственного автономного учреждения здравоохранения Свердловской области "Детская городская больница город Каменск-Уральский", руководитель межмуниципального медицинского центра</w:t>
            </w:r>
          </w:p>
        </w:tc>
      </w:tr>
      <w:tr w:rsidR="009977DB" w14:paraId="50412999" w14:textId="77777777">
        <w:tc>
          <w:tcPr>
            <w:tcW w:w="624" w:type="dxa"/>
            <w:tcBorders>
              <w:top w:val="nil"/>
              <w:left w:val="nil"/>
              <w:bottom w:val="nil"/>
              <w:right w:val="nil"/>
            </w:tcBorders>
          </w:tcPr>
          <w:p w14:paraId="730DD2CA" w14:textId="77777777" w:rsidR="009977DB" w:rsidRDefault="009977DB">
            <w:pPr>
              <w:pStyle w:val="ConsPlusNormal"/>
            </w:pPr>
            <w:r>
              <w:t>7.</w:t>
            </w:r>
          </w:p>
        </w:tc>
        <w:tc>
          <w:tcPr>
            <w:tcW w:w="3118" w:type="dxa"/>
            <w:tcBorders>
              <w:top w:val="nil"/>
              <w:left w:val="nil"/>
              <w:bottom w:val="nil"/>
              <w:right w:val="nil"/>
            </w:tcBorders>
          </w:tcPr>
          <w:p w14:paraId="745C7ECC" w14:textId="77777777" w:rsidR="009977DB" w:rsidRDefault="009977DB">
            <w:pPr>
              <w:pStyle w:val="ConsPlusNormal"/>
            </w:pPr>
            <w:r>
              <w:t>Клейменов</w:t>
            </w:r>
          </w:p>
          <w:p w14:paraId="1B795C36" w14:textId="77777777" w:rsidR="009977DB" w:rsidRDefault="009977DB">
            <w:pPr>
              <w:pStyle w:val="ConsPlusNormal"/>
            </w:pPr>
            <w:r>
              <w:t>Дмитрий Михайлович</w:t>
            </w:r>
          </w:p>
        </w:tc>
        <w:tc>
          <w:tcPr>
            <w:tcW w:w="340" w:type="dxa"/>
            <w:tcBorders>
              <w:top w:val="nil"/>
              <w:left w:val="nil"/>
              <w:bottom w:val="nil"/>
              <w:right w:val="nil"/>
            </w:tcBorders>
          </w:tcPr>
          <w:p w14:paraId="19D34016" w14:textId="77777777" w:rsidR="009977DB" w:rsidRDefault="009977DB">
            <w:pPr>
              <w:pStyle w:val="ConsPlusNormal"/>
              <w:jc w:val="center"/>
            </w:pPr>
            <w:r>
              <w:t>-</w:t>
            </w:r>
          </w:p>
        </w:tc>
        <w:tc>
          <w:tcPr>
            <w:tcW w:w="4989" w:type="dxa"/>
            <w:tcBorders>
              <w:top w:val="nil"/>
              <w:left w:val="nil"/>
              <w:bottom w:val="nil"/>
              <w:right w:val="nil"/>
            </w:tcBorders>
          </w:tcPr>
          <w:p w14:paraId="584E55DF" w14:textId="77777777" w:rsidR="009977DB" w:rsidRDefault="009977DB">
            <w:pPr>
              <w:pStyle w:val="ConsPlusNormal"/>
            </w:pPr>
            <w:r>
              <w:t>главный врач государственного автономного учреждения здравоохранения Свердловской области "Детская городская больница город Нижний Тагил", руководитель межмуниципального медицинского центра</w:t>
            </w:r>
          </w:p>
        </w:tc>
      </w:tr>
      <w:tr w:rsidR="009977DB" w14:paraId="4ED31C5A" w14:textId="77777777">
        <w:tc>
          <w:tcPr>
            <w:tcW w:w="624" w:type="dxa"/>
            <w:tcBorders>
              <w:top w:val="nil"/>
              <w:left w:val="nil"/>
              <w:bottom w:val="nil"/>
              <w:right w:val="nil"/>
            </w:tcBorders>
          </w:tcPr>
          <w:p w14:paraId="6EE5A766" w14:textId="77777777" w:rsidR="009977DB" w:rsidRDefault="009977DB">
            <w:pPr>
              <w:pStyle w:val="ConsPlusNormal"/>
            </w:pPr>
            <w:r>
              <w:t>8.</w:t>
            </w:r>
          </w:p>
        </w:tc>
        <w:tc>
          <w:tcPr>
            <w:tcW w:w="3118" w:type="dxa"/>
            <w:tcBorders>
              <w:top w:val="nil"/>
              <w:left w:val="nil"/>
              <w:bottom w:val="nil"/>
              <w:right w:val="nil"/>
            </w:tcBorders>
          </w:tcPr>
          <w:p w14:paraId="7B53E591" w14:textId="77777777" w:rsidR="009977DB" w:rsidRDefault="009977DB">
            <w:pPr>
              <w:pStyle w:val="ConsPlusNormal"/>
            </w:pPr>
            <w:r>
              <w:t>Подушкин</w:t>
            </w:r>
          </w:p>
          <w:p w14:paraId="5C9AF312" w14:textId="77777777" w:rsidR="009977DB" w:rsidRDefault="009977DB">
            <w:pPr>
              <w:pStyle w:val="ConsPlusNormal"/>
            </w:pPr>
            <w:r>
              <w:t>Дмитрий Анатольевич</w:t>
            </w:r>
          </w:p>
        </w:tc>
        <w:tc>
          <w:tcPr>
            <w:tcW w:w="340" w:type="dxa"/>
            <w:tcBorders>
              <w:top w:val="nil"/>
              <w:left w:val="nil"/>
              <w:bottom w:val="nil"/>
              <w:right w:val="nil"/>
            </w:tcBorders>
          </w:tcPr>
          <w:p w14:paraId="3F6BDC12" w14:textId="77777777" w:rsidR="009977DB" w:rsidRDefault="009977DB">
            <w:pPr>
              <w:pStyle w:val="ConsPlusNormal"/>
              <w:jc w:val="center"/>
            </w:pPr>
            <w:r>
              <w:t>-</w:t>
            </w:r>
          </w:p>
        </w:tc>
        <w:tc>
          <w:tcPr>
            <w:tcW w:w="4989" w:type="dxa"/>
            <w:tcBorders>
              <w:top w:val="nil"/>
              <w:left w:val="nil"/>
              <w:bottom w:val="nil"/>
              <w:right w:val="nil"/>
            </w:tcBorders>
          </w:tcPr>
          <w:p w14:paraId="27E672E9" w14:textId="77777777" w:rsidR="009977DB" w:rsidRDefault="009977DB">
            <w:pPr>
              <w:pStyle w:val="ConsPlusNormal"/>
            </w:pPr>
            <w:r>
              <w:t>главный врач государственного автономного учреждения здравоохранения Свердловской области "Ирбитская центральная городская больница", руководитель межмуниципального медицинского центра</w:t>
            </w:r>
          </w:p>
        </w:tc>
      </w:tr>
      <w:tr w:rsidR="009977DB" w14:paraId="6D9280C1" w14:textId="77777777">
        <w:tc>
          <w:tcPr>
            <w:tcW w:w="624" w:type="dxa"/>
            <w:tcBorders>
              <w:top w:val="nil"/>
              <w:left w:val="nil"/>
              <w:bottom w:val="nil"/>
              <w:right w:val="nil"/>
            </w:tcBorders>
          </w:tcPr>
          <w:p w14:paraId="13F37C05" w14:textId="77777777" w:rsidR="009977DB" w:rsidRDefault="009977DB">
            <w:pPr>
              <w:pStyle w:val="ConsPlusNormal"/>
            </w:pPr>
            <w:r>
              <w:t>9.</w:t>
            </w:r>
          </w:p>
        </w:tc>
        <w:tc>
          <w:tcPr>
            <w:tcW w:w="3118" w:type="dxa"/>
            <w:tcBorders>
              <w:top w:val="nil"/>
              <w:left w:val="nil"/>
              <w:bottom w:val="nil"/>
              <w:right w:val="nil"/>
            </w:tcBorders>
          </w:tcPr>
          <w:p w14:paraId="7EE97EB0" w14:textId="77777777" w:rsidR="009977DB" w:rsidRDefault="009977DB">
            <w:pPr>
              <w:pStyle w:val="ConsPlusNormal"/>
            </w:pPr>
            <w:r>
              <w:t>Савельева</w:t>
            </w:r>
          </w:p>
          <w:p w14:paraId="5EAE32F3" w14:textId="77777777" w:rsidR="009977DB" w:rsidRDefault="009977DB">
            <w:pPr>
              <w:pStyle w:val="ConsPlusNormal"/>
            </w:pPr>
            <w:r>
              <w:t>Елена Викторовна</w:t>
            </w:r>
          </w:p>
        </w:tc>
        <w:tc>
          <w:tcPr>
            <w:tcW w:w="340" w:type="dxa"/>
            <w:tcBorders>
              <w:top w:val="nil"/>
              <w:left w:val="nil"/>
              <w:bottom w:val="nil"/>
              <w:right w:val="nil"/>
            </w:tcBorders>
          </w:tcPr>
          <w:p w14:paraId="5BE58EC9" w14:textId="77777777" w:rsidR="009977DB" w:rsidRDefault="009977DB">
            <w:pPr>
              <w:pStyle w:val="ConsPlusNormal"/>
              <w:jc w:val="center"/>
            </w:pPr>
            <w:r>
              <w:t>-</w:t>
            </w:r>
          </w:p>
        </w:tc>
        <w:tc>
          <w:tcPr>
            <w:tcW w:w="4989" w:type="dxa"/>
            <w:tcBorders>
              <w:top w:val="nil"/>
              <w:left w:val="nil"/>
              <w:bottom w:val="nil"/>
              <w:right w:val="nil"/>
            </w:tcBorders>
          </w:tcPr>
          <w:p w14:paraId="10A38E30" w14:textId="77777777" w:rsidR="009977DB" w:rsidRDefault="009977DB">
            <w:pPr>
              <w:pStyle w:val="ConsPlusNormal"/>
            </w:pPr>
            <w:r>
              <w:t>начальник отдела организации медицинской помощи матерям и детям Министерства здравоохранения Свердловской области</w:t>
            </w:r>
          </w:p>
        </w:tc>
      </w:tr>
      <w:tr w:rsidR="009977DB" w14:paraId="36E3B525" w14:textId="77777777">
        <w:tc>
          <w:tcPr>
            <w:tcW w:w="624" w:type="dxa"/>
            <w:tcBorders>
              <w:top w:val="nil"/>
              <w:left w:val="nil"/>
              <w:bottom w:val="nil"/>
              <w:right w:val="nil"/>
            </w:tcBorders>
          </w:tcPr>
          <w:p w14:paraId="28626A98" w14:textId="77777777" w:rsidR="009977DB" w:rsidRDefault="009977DB">
            <w:pPr>
              <w:pStyle w:val="ConsPlusNormal"/>
            </w:pPr>
            <w:r>
              <w:t>10.</w:t>
            </w:r>
          </w:p>
        </w:tc>
        <w:tc>
          <w:tcPr>
            <w:tcW w:w="3118" w:type="dxa"/>
            <w:tcBorders>
              <w:top w:val="nil"/>
              <w:left w:val="nil"/>
              <w:bottom w:val="nil"/>
              <w:right w:val="nil"/>
            </w:tcBorders>
          </w:tcPr>
          <w:p w14:paraId="62A01412" w14:textId="77777777" w:rsidR="009977DB" w:rsidRDefault="009977DB">
            <w:pPr>
              <w:pStyle w:val="ConsPlusNormal"/>
            </w:pPr>
            <w:r>
              <w:t>Соловьев</w:t>
            </w:r>
          </w:p>
          <w:p w14:paraId="322EE1FD" w14:textId="77777777" w:rsidR="009977DB" w:rsidRDefault="009977DB">
            <w:pPr>
              <w:pStyle w:val="ConsPlusNormal"/>
            </w:pPr>
            <w:r>
              <w:t>Роберт Владимирович</w:t>
            </w:r>
          </w:p>
        </w:tc>
        <w:tc>
          <w:tcPr>
            <w:tcW w:w="340" w:type="dxa"/>
            <w:tcBorders>
              <w:top w:val="nil"/>
              <w:left w:val="nil"/>
              <w:bottom w:val="nil"/>
              <w:right w:val="nil"/>
            </w:tcBorders>
          </w:tcPr>
          <w:p w14:paraId="4BA06C85" w14:textId="77777777" w:rsidR="009977DB" w:rsidRDefault="009977DB">
            <w:pPr>
              <w:pStyle w:val="ConsPlusNormal"/>
              <w:jc w:val="center"/>
            </w:pPr>
            <w:r>
              <w:t>-</w:t>
            </w:r>
          </w:p>
        </w:tc>
        <w:tc>
          <w:tcPr>
            <w:tcW w:w="4989" w:type="dxa"/>
            <w:tcBorders>
              <w:top w:val="nil"/>
              <w:left w:val="nil"/>
              <w:bottom w:val="nil"/>
              <w:right w:val="nil"/>
            </w:tcBorders>
          </w:tcPr>
          <w:p w14:paraId="646FFA57" w14:textId="77777777" w:rsidR="009977DB" w:rsidRDefault="009977DB">
            <w:pPr>
              <w:pStyle w:val="ConsPlusNormal"/>
            </w:pPr>
            <w:r>
              <w:t>главный врач государственного автономного учреждения здравоохранения Свердловской области "Городская больница город Каменск-Уральский", руководитель межмуниципального медицинского центра</w:t>
            </w:r>
          </w:p>
        </w:tc>
      </w:tr>
      <w:tr w:rsidR="009977DB" w14:paraId="3B635FC3" w14:textId="77777777">
        <w:tc>
          <w:tcPr>
            <w:tcW w:w="624" w:type="dxa"/>
            <w:tcBorders>
              <w:top w:val="nil"/>
              <w:left w:val="nil"/>
              <w:bottom w:val="nil"/>
              <w:right w:val="nil"/>
            </w:tcBorders>
          </w:tcPr>
          <w:p w14:paraId="58A9289A" w14:textId="77777777" w:rsidR="009977DB" w:rsidRDefault="009977DB">
            <w:pPr>
              <w:pStyle w:val="ConsPlusNormal"/>
            </w:pPr>
            <w:r>
              <w:t>11.</w:t>
            </w:r>
          </w:p>
        </w:tc>
        <w:tc>
          <w:tcPr>
            <w:tcW w:w="3118" w:type="dxa"/>
            <w:tcBorders>
              <w:top w:val="nil"/>
              <w:left w:val="nil"/>
              <w:bottom w:val="nil"/>
              <w:right w:val="nil"/>
            </w:tcBorders>
          </w:tcPr>
          <w:p w14:paraId="6C8785D1" w14:textId="77777777" w:rsidR="009977DB" w:rsidRDefault="009977DB">
            <w:pPr>
              <w:pStyle w:val="ConsPlusNormal"/>
            </w:pPr>
            <w:r>
              <w:t>Рожин</w:t>
            </w:r>
          </w:p>
          <w:p w14:paraId="26259604" w14:textId="77777777" w:rsidR="009977DB" w:rsidRDefault="009977DB">
            <w:pPr>
              <w:pStyle w:val="ConsPlusNormal"/>
            </w:pPr>
            <w:r>
              <w:t>Александр Игоревич</w:t>
            </w:r>
          </w:p>
        </w:tc>
        <w:tc>
          <w:tcPr>
            <w:tcW w:w="340" w:type="dxa"/>
            <w:tcBorders>
              <w:top w:val="nil"/>
              <w:left w:val="nil"/>
              <w:bottom w:val="nil"/>
              <w:right w:val="nil"/>
            </w:tcBorders>
          </w:tcPr>
          <w:p w14:paraId="0AF8F14C" w14:textId="77777777" w:rsidR="009977DB" w:rsidRDefault="009977DB">
            <w:pPr>
              <w:pStyle w:val="ConsPlusNormal"/>
              <w:jc w:val="center"/>
            </w:pPr>
            <w:r>
              <w:t>-</w:t>
            </w:r>
          </w:p>
        </w:tc>
        <w:tc>
          <w:tcPr>
            <w:tcW w:w="4989" w:type="dxa"/>
            <w:tcBorders>
              <w:top w:val="nil"/>
              <w:left w:val="nil"/>
              <w:bottom w:val="nil"/>
              <w:right w:val="nil"/>
            </w:tcBorders>
          </w:tcPr>
          <w:p w14:paraId="0B4D9BEC" w14:textId="77777777" w:rsidR="009977DB" w:rsidRDefault="009977DB">
            <w:pPr>
              <w:pStyle w:val="ConsPlusNormal"/>
            </w:pPr>
            <w:r>
              <w:t>главный врач государственного автономного учреждения здравоохранения Свердловской области "Городская больница город Первоуральск", руководитель межмуниципального медицинского центра</w:t>
            </w:r>
          </w:p>
        </w:tc>
      </w:tr>
      <w:tr w:rsidR="009977DB" w14:paraId="5B911CCB" w14:textId="77777777">
        <w:tc>
          <w:tcPr>
            <w:tcW w:w="624" w:type="dxa"/>
            <w:tcBorders>
              <w:top w:val="nil"/>
              <w:left w:val="nil"/>
              <w:bottom w:val="nil"/>
              <w:right w:val="nil"/>
            </w:tcBorders>
          </w:tcPr>
          <w:p w14:paraId="6E5D8A10" w14:textId="77777777" w:rsidR="009977DB" w:rsidRDefault="009977DB">
            <w:pPr>
              <w:pStyle w:val="ConsPlusNormal"/>
            </w:pPr>
            <w:r>
              <w:t>12.</w:t>
            </w:r>
          </w:p>
        </w:tc>
        <w:tc>
          <w:tcPr>
            <w:tcW w:w="3118" w:type="dxa"/>
            <w:tcBorders>
              <w:top w:val="nil"/>
              <w:left w:val="nil"/>
              <w:bottom w:val="nil"/>
              <w:right w:val="nil"/>
            </w:tcBorders>
          </w:tcPr>
          <w:p w14:paraId="158679EE" w14:textId="77777777" w:rsidR="009977DB" w:rsidRDefault="009977DB">
            <w:pPr>
              <w:pStyle w:val="ConsPlusNormal"/>
            </w:pPr>
            <w:r>
              <w:t>Шайдурова</w:t>
            </w:r>
          </w:p>
          <w:p w14:paraId="63006B83" w14:textId="77777777" w:rsidR="009977DB" w:rsidRDefault="009977DB">
            <w:pPr>
              <w:pStyle w:val="ConsPlusNormal"/>
            </w:pPr>
            <w:r>
              <w:lastRenderedPageBreak/>
              <w:t>Ольга Васильевна</w:t>
            </w:r>
          </w:p>
        </w:tc>
        <w:tc>
          <w:tcPr>
            <w:tcW w:w="340" w:type="dxa"/>
            <w:tcBorders>
              <w:top w:val="nil"/>
              <w:left w:val="nil"/>
              <w:bottom w:val="nil"/>
              <w:right w:val="nil"/>
            </w:tcBorders>
          </w:tcPr>
          <w:p w14:paraId="22296871" w14:textId="77777777" w:rsidR="009977DB" w:rsidRDefault="009977DB">
            <w:pPr>
              <w:pStyle w:val="ConsPlusNormal"/>
              <w:jc w:val="center"/>
            </w:pPr>
            <w:r>
              <w:lastRenderedPageBreak/>
              <w:t>-</w:t>
            </w:r>
          </w:p>
        </w:tc>
        <w:tc>
          <w:tcPr>
            <w:tcW w:w="4989" w:type="dxa"/>
            <w:tcBorders>
              <w:top w:val="nil"/>
              <w:left w:val="nil"/>
              <w:bottom w:val="nil"/>
              <w:right w:val="nil"/>
            </w:tcBorders>
          </w:tcPr>
          <w:p w14:paraId="29988773" w14:textId="77777777" w:rsidR="009977DB" w:rsidRDefault="009977DB">
            <w:pPr>
              <w:pStyle w:val="ConsPlusNormal"/>
            </w:pPr>
            <w:r>
              <w:t xml:space="preserve">главный врач государственного автономного </w:t>
            </w:r>
            <w:r>
              <w:lastRenderedPageBreak/>
              <w:t>учреждения здравоохранения Свердловской области "Детская городская больница город Первоуральск", руководитель межмуниципального медицинского центра</w:t>
            </w:r>
          </w:p>
        </w:tc>
      </w:tr>
      <w:tr w:rsidR="009977DB" w14:paraId="23845459" w14:textId="77777777">
        <w:tc>
          <w:tcPr>
            <w:tcW w:w="624" w:type="dxa"/>
            <w:tcBorders>
              <w:top w:val="nil"/>
              <w:left w:val="nil"/>
              <w:bottom w:val="nil"/>
              <w:right w:val="nil"/>
            </w:tcBorders>
          </w:tcPr>
          <w:p w14:paraId="690A85AA" w14:textId="77777777" w:rsidR="009977DB" w:rsidRDefault="009977DB">
            <w:pPr>
              <w:pStyle w:val="ConsPlusNormal"/>
            </w:pPr>
            <w:r>
              <w:lastRenderedPageBreak/>
              <w:t>13.</w:t>
            </w:r>
          </w:p>
        </w:tc>
        <w:tc>
          <w:tcPr>
            <w:tcW w:w="8447" w:type="dxa"/>
            <w:gridSpan w:val="3"/>
            <w:tcBorders>
              <w:top w:val="nil"/>
              <w:left w:val="nil"/>
              <w:bottom w:val="nil"/>
              <w:right w:val="nil"/>
            </w:tcBorders>
          </w:tcPr>
          <w:p w14:paraId="53B6B681" w14:textId="77777777" w:rsidR="009977DB" w:rsidRDefault="009977DB">
            <w:pPr>
              <w:pStyle w:val="ConsPlusNormal"/>
            </w:pPr>
            <w:r>
              <w:t>главный внештатный специалист Министерства здравоохранения Свердловской области по профилю заболевания</w:t>
            </w:r>
          </w:p>
        </w:tc>
      </w:tr>
      <w:tr w:rsidR="009977DB" w14:paraId="5C734FCC" w14:textId="77777777">
        <w:tc>
          <w:tcPr>
            <w:tcW w:w="624" w:type="dxa"/>
            <w:tcBorders>
              <w:top w:val="nil"/>
              <w:left w:val="nil"/>
              <w:bottom w:val="nil"/>
              <w:right w:val="nil"/>
            </w:tcBorders>
          </w:tcPr>
          <w:p w14:paraId="26A499E0" w14:textId="77777777" w:rsidR="009977DB" w:rsidRDefault="009977DB">
            <w:pPr>
              <w:pStyle w:val="ConsPlusNormal"/>
            </w:pPr>
          </w:p>
        </w:tc>
        <w:tc>
          <w:tcPr>
            <w:tcW w:w="8447" w:type="dxa"/>
            <w:gridSpan w:val="3"/>
            <w:tcBorders>
              <w:top w:val="nil"/>
              <w:left w:val="nil"/>
              <w:bottom w:val="nil"/>
              <w:right w:val="nil"/>
            </w:tcBorders>
          </w:tcPr>
          <w:p w14:paraId="13AFDB0D" w14:textId="77777777" w:rsidR="009977DB" w:rsidRDefault="009977DB">
            <w:pPr>
              <w:pStyle w:val="ConsPlusNormal"/>
            </w:pPr>
            <w:r>
              <w:t>Секретари Комиссии:</w:t>
            </w:r>
          </w:p>
        </w:tc>
      </w:tr>
      <w:tr w:rsidR="009977DB" w14:paraId="4397E0CD" w14:textId="77777777">
        <w:tc>
          <w:tcPr>
            <w:tcW w:w="624" w:type="dxa"/>
            <w:tcBorders>
              <w:top w:val="nil"/>
              <w:left w:val="nil"/>
              <w:bottom w:val="nil"/>
              <w:right w:val="nil"/>
            </w:tcBorders>
          </w:tcPr>
          <w:p w14:paraId="4EC9294A" w14:textId="77777777" w:rsidR="009977DB" w:rsidRDefault="009977DB">
            <w:pPr>
              <w:pStyle w:val="ConsPlusNormal"/>
            </w:pPr>
            <w:r>
              <w:t>14.</w:t>
            </w:r>
          </w:p>
        </w:tc>
        <w:tc>
          <w:tcPr>
            <w:tcW w:w="3118" w:type="dxa"/>
            <w:tcBorders>
              <w:top w:val="nil"/>
              <w:left w:val="nil"/>
              <w:bottom w:val="nil"/>
              <w:right w:val="nil"/>
            </w:tcBorders>
          </w:tcPr>
          <w:p w14:paraId="1641D01B" w14:textId="77777777" w:rsidR="009977DB" w:rsidRDefault="009977DB">
            <w:pPr>
              <w:pStyle w:val="ConsPlusNormal"/>
            </w:pPr>
            <w:r>
              <w:t>Кандинская</w:t>
            </w:r>
          </w:p>
          <w:p w14:paraId="75D95593" w14:textId="77777777" w:rsidR="009977DB" w:rsidRDefault="009977DB">
            <w:pPr>
              <w:pStyle w:val="ConsPlusNormal"/>
            </w:pPr>
            <w:r>
              <w:t>Елена Владимировна</w:t>
            </w:r>
          </w:p>
        </w:tc>
        <w:tc>
          <w:tcPr>
            <w:tcW w:w="340" w:type="dxa"/>
            <w:tcBorders>
              <w:top w:val="nil"/>
              <w:left w:val="nil"/>
              <w:bottom w:val="nil"/>
              <w:right w:val="nil"/>
            </w:tcBorders>
          </w:tcPr>
          <w:p w14:paraId="2DB4EA54" w14:textId="77777777" w:rsidR="009977DB" w:rsidRDefault="009977DB">
            <w:pPr>
              <w:pStyle w:val="ConsPlusNormal"/>
              <w:jc w:val="center"/>
            </w:pPr>
            <w:r>
              <w:t>-</w:t>
            </w:r>
          </w:p>
        </w:tc>
        <w:tc>
          <w:tcPr>
            <w:tcW w:w="4989" w:type="dxa"/>
            <w:tcBorders>
              <w:top w:val="nil"/>
              <w:left w:val="nil"/>
              <w:bottom w:val="nil"/>
              <w:right w:val="nil"/>
            </w:tcBorders>
          </w:tcPr>
          <w:p w14:paraId="108E7129" w14:textId="77777777" w:rsidR="009977DB" w:rsidRDefault="009977DB">
            <w:pPr>
              <w:pStyle w:val="ConsPlusNormal"/>
            </w:pPr>
            <w:r>
              <w:t>Главный специалист отдела организации специализированной медицинской помощи Министерства здравоохранения Свердловской области</w:t>
            </w:r>
          </w:p>
        </w:tc>
      </w:tr>
      <w:tr w:rsidR="009977DB" w14:paraId="0B74D217" w14:textId="77777777">
        <w:tc>
          <w:tcPr>
            <w:tcW w:w="624" w:type="dxa"/>
            <w:tcBorders>
              <w:top w:val="nil"/>
              <w:left w:val="nil"/>
              <w:bottom w:val="nil"/>
              <w:right w:val="nil"/>
            </w:tcBorders>
          </w:tcPr>
          <w:p w14:paraId="3497E713" w14:textId="77777777" w:rsidR="009977DB" w:rsidRDefault="009977DB">
            <w:pPr>
              <w:pStyle w:val="ConsPlusNormal"/>
            </w:pPr>
            <w:r>
              <w:t>15.</w:t>
            </w:r>
          </w:p>
        </w:tc>
        <w:tc>
          <w:tcPr>
            <w:tcW w:w="8447" w:type="dxa"/>
            <w:gridSpan w:val="3"/>
            <w:tcBorders>
              <w:top w:val="nil"/>
              <w:left w:val="nil"/>
              <w:bottom w:val="nil"/>
              <w:right w:val="nil"/>
            </w:tcBorders>
          </w:tcPr>
          <w:p w14:paraId="42888C22" w14:textId="77777777" w:rsidR="009977DB" w:rsidRDefault="009977DB">
            <w:pPr>
              <w:pStyle w:val="ConsPlusNormal"/>
            </w:pPr>
            <w:r>
              <w:t>Сотрудник медицинской организации, включенной в перечень медицинских организаций, оказывающих за счет бюджетных ассигнований областного бюджета высокотехнологичную медицинскую помощь, не включенную в базовую программу обязательного медицинского страхования, в соответствующем финансовом году, в соответствии с приказом руководителя медицинской организации</w:t>
            </w:r>
          </w:p>
        </w:tc>
      </w:tr>
    </w:tbl>
    <w:p w14:paraId="1BAC78C0" w14:textId="77777777" w:rsidR="009977DB" w:rsidRDefault="009977DB">
      <w:pPr>
        <w:pStyle w:val="ConsPlusNormal"/>
      </w:pPr>
    </w:p>
    <w:p w14:paraId="42A120A9" w14:textId="77777777" w:rsidR="009977DB" w:rsidRDefault="009977DB">
      <w:pPr>
        <w:pStyle w:val="ConsPlusNormal"/>
      </w:pPr>
    </w:p>
    <w:p w14:paraId="3A6ED51A" w14:textId="77777777" w:rsidR="009977DB" w:rsidRDefault="009977DB">
      <w:pPr>
        <w:pStyle w:val="ConsPlusNormal"/>
      </w:pPr>
    </w:p>
    <w:p w14:paraId="48F21AE4" w14:textId="77777777" w:rsidR="009977DB" w:rsidRDefault="009977DB">
      <w:pPr>
        <w:pStyle w:val="ConsPlusNormal"/>
      </w:pPr>
    </w:p>
    <w:p w14:paraId="0AFE6B82" w14:textId="77777777" w:rsidR="009977DB" w:rsidRDefault="009977DB">
      <w:pPr>
        <w:pStyle w:val="ConsPlusNormal"/>
      </w:pPr>
    </w:p>
    <w:p w14:paraId="5D6F0310" w14:textId="77777777" w:rsidR="009977DB" w:rsidRDefault="009977DB">
      <w:pPr>
        <w:pStyle w:val="ConsPlusNormal"/>
        <w:jc w:val="right"/>
        <w:outlineLvl w:val="0"/>
      </w:pPr>
      <w:r>
        <w:t>Приложение N 3</w:t>
      </w:r>
    </w:p>
    <w:p w14:paraId="06D5566E" w14:textId="77777777" w:rsidR="009977DB" w:rsidRDefault="009977DB">
      <w:pPr>
        <w:pStyle w:val="ConsPlusNormal"/>
        <w:jc w:val="right"/>
      </w:pPr>
      <w:r>
        <w:t>к Приказу</w:t>
      </w:r>
    </w:p>
    <w:p w14:paraId="416176BA" w14:textId="77777777" w:rsidR="009977DB" w:rsidRDefault="009977DB">
      <w:pPr>
        <w:pStyle w:val="ConsPlusNormal"/>
        <w:jc w:val="right"/>
      </w:pPr>
      <w:r>
        <w:t>Министерства здравоохранения</w:t>
      </w:r>
    </w:p>
    <w:p w14:paraId="5314A352" w14:textId="77777777" w:rsidR="009977DB" w:rsidRDefault="009977DB">
      <w:pPr>
        <w:pStyle w:val="ConsPlusNormal"/>
        <w:jc w:val="right"/>
      </w:pPr>
      <w:r>
        <w:t>Свердловской области</w:t>
      </w:r>
    </w:p>
    <w:p w14:paraId="59CA7441" w14:textId="77777777" w:rsidR="009977DB" w:rsidRDefault="009977DB">
      <w:pPr>
        <w:pStyle w:val="ConsPlusNormal"/>
        <w:jc w:val="right"/>
      </w:pPr>
      <w:r>
        <w:t>от 13 ноября 2020 г. N 2064-п</w:t>
      </w:r>
    </w:p>
    <w:p w14:paraId="46DAB7EE" w14:textId="77777777" w:rsidR="009977DB" w:rsidRDefault="009977DB">
      <w:pPr>
        <w:pStyle w:val="ConsPlusNormal"/>
      </w:pPr>
    </w:p>
    <w:p w14:paraId="4FCF08E4" w14:textId="77777777" w:rsidR="009977DB" w:rsidRDefault="009977DB">
      <w:pPr>
        <w:pStyle w:val="ConsPlusTitle"/>
        <w:jc w:val="center"/>
      </w:pPr>
      <w:bookmarkStart w:id="7" w:name="P330"/>
      <w:bookmarkEnd w:id="7"/>
      <w:r>
        <w:t>ПОЛОЖЕНИЕ</w:t>
      </w:r>
    </w:p>
    <w:p w14:paraId="5494EE17" w14:textId="77777777" w:rsidR="009977DB" w:rsidRDefault="009977DB">
      <w:pPr>
        <w:pStyle w:val="ConsPlusTitle"/>
        <w:jc w:val="center"/>
      </w:pPr>
      <w:r>
        <w:t>О КОМИССИИ МИНИСТЕРСТВА ЗДРАВООХРАНЕНИЯ СВЕРДЛОВСКОЙ ОБЛАСТИ</w:t>
      </w:r>
    </w:p>
    <w:p w14:paraId="707ECB55" w14:textId="77777777" w:rsidR="009977DB" w:rsidRDefault="009977DB">
      <w:pPr>
        <w:pStyle w:val="ConsPlusTitle"/>
        <w:jc w:val="center"/>
      </w:pPr>
      <w:r>
        <w:t>ПО ОТБОРУ И НАПРАВЛЕНИЮ ПАЦИЕНТОВ, ПРОЖИВАЮЩИХ НА ТЕРРИТОРИИ</w:t>
      </w:r>
    </w:p>
    <w:p w14:paraId="4B4B7A0F" w14:textId="77777777" w:rsidR="009977DB" w:rsidRDefault="009977DB">
      <w:pPr>
        <w:pStyle w:val="ConsPlusTitle"/>
        <w:jc w:val="center"/>
      </w:pPr>
      <w:r>
        <w:t>СВЕРДЛОВСКОЙ ОБЛАСТИ, ДЛЯ ОКАЗАНИЯ ВЫСОКОТЕХНОЛОГИЧНОЙ</w:t>
      </w:r>
    </w:p>
    <w:p w14:paraId="299666CB" w14:textId="77777777" w:rsidR="009977DB" w:rsidRDefault="009977DB">
      <w:pPr>
        <w:pStyle w:val="ConsPlusTitle"/>
        <w:jc w:val="center"/>
      </w:pPr>
      <w:r>
        <w:t>МЕДИЦИНСКОЙ ПОМОЩИ В МЕДИЦИНСКИХ ОРГАНИЗАЦИЯХ, ОКАЗЫВАЮЩИХ</w:t>
      </w:r>
    </w:p>
    <w:p w14:paraId="09F24F51" w14:textId="77777777" w:rsidR="009977DB" w:rsidRDefault="009977DB">
      <w:pPr>
        <w:pStyle w:val="ConsPlusTitle"/>
        <w:jc w:val="center"/>
      </w:pPr>
      <w:r>
        <w:t>ВЫСОКОТЕХНОЛОГИЧНУЮ МЕДИЦИНСКУЮ ПОМОЩЬ ПО ПЕРЕЧНЮ ВИДОВ</w:t>
      </w:r>
    </w:p>
    <w:p w14:paraId="2FD99A89" w14:textId="77777777" w:rsidR="009977DB" w:rsidRDefault="009977DB">
      <w:pPr>
        <w:pStyle w:val="ConsPlusTitle"/>
        <w:jc w:val="center"/>
      </w:pPr>
      <w:r>
        <w:t>ВЫСОКОТЕХНОЛОГИЧНОЙ МЕДИЦИНСКОЙ ПОМОЩИ, НЕ ВКЛЮЧЕННЫХ</w:t>
      </w:r>
    </w:p>
    <w:p w14:paraId="4A0A57E1" w14:textId="77777777" w:rsidR="009977DB" w:rsidRDefault="009977DB">
      <w:pPr>
        <w:pStyle w:val="ConsPlusTitle"/>
        <w:jc w:val="center"/>
      </w:pPr>
      <w:r>
        <w:t>В БАЗОВУЮ ПРОГРАММУ ОБЯЗАТЕЛЬНОГО МЕДИЦИНСКОГО СТРАХОВАНИЯ</w:t>
      </w:r>
    </w:p>
    <w:p w14:paraId="09DA31FA" w14:textId="77777777" w:rsidR="009977DB" w:rsidRDefault="009977DB">
      <w:pPr>
        <w:pStyle w:val="ConsPlusNormal"/>
      </w:pPr>
    </w:p>
    <w:p w14:paraId="12BBF221" w14:textId="77777777" w:rsidR="009977DB" w:rsidRDefault="009977DB">
      <w:pPr>
        <w:pStyle w:val="ConsPlusNormal"/>
        <w:ind w:firstLine="540"/>
        <w:jc w:val="both"/>
      </w:pPr>
      <w:r>
        <w:t>1. Комиссия Министерства здравоохранения Свердловской области по отбору и направлению пациентов, проживающих на территории Свердловской области, для оказания ВМП в медицинских организациях, оказывающих ВМП по перечню видов ВМП, не включенных в базовую программу обязательного медицинского страхования (далее - Комиссия Министерства здравоохранения Свердловской области), создается приказом Министерства здравоохранения Свердловской области для принятия решения о необходимости направления пациентов на ВМП.</w:t>
      </w:r>
    </w:p>
    <w:p w14:paraId="4F449934" w14:textId="77777777" w:rsidR="009977DB" w:rsidRDefault="009977DB">
      <w:pPr>
        <w:pStyle w:val="ConsPlusNormal"/>
        <w:spacing w:before="220"/>
        <w:ind w:firstLine="540"/>
        <w:jc w:val="both"/>
      </w:pPr>
      <w:r>
        <w:t>2. Заседания Комиссии Министерства здравоохранения Свердловской области проводятся не реже одного раза в неделю.</w:t>
      </w:r>
    </w:p>
    <w:p w14:paraId="15B64918" w14:textId="77777777" w:rsidR="009977DB" w:rsidRDefault="009977DB">
      <w:pPr>
        <w:pStyle w:val="ConsPlusNormal"/>
        <w:spacing w:before="220"/>
        <w:ind w:firstLine="540"/>
        <w:jc w:val="both"/>
      </w:pPr>
      <w:r>
        <w:t>3. Подготовка решения Комиссии Министерства здравоохранения Свердловской области о наличии (отсутствии) медицинских показаний для направления пациента на ВМП не должна превышать 10 рабочих дней со дня поступления комплекта документов на пациента в Министерство здравоохранения Свердловской области.</w:t>
      </w:r>
    </w:p>
    <w:p w14:paraId="0D1ED219" w14:textId="77777777" w:rsidR="009977DB" w:rsidRDefault="009977DB">
      <w:pPr>
        <w:pStyle w:val="ConsPlusNormal"/>
        <w:spacing w:before="220"/>
        <w:ind w:firstLine="540"/>
        <w:jc w:val="both"/>
      </w:pPr>
      <w:r>
        <w:lastRenderedPageBreak/>
        <w:t>4. Решение Комиссии Министерства здравоохранения Свердловской области оформляется протоколом в двух экземплярах. Протоколы решений Комиссии Министерства здравоохранения Свердловской области хранятся в Министерстве здравоохранения Свердловской области в течение 10 лет.</w:t>
      </w:r>
    </w:p>
    <w:p w14:paraId="726EBB48" w14:textId="77777777" w:rsidR="009977DB" w:rsidRDefault="009977DB">
      <w:pPr>
        <w:pStyle w:val="ConsPlusNormal"/>
        <w:spacing w:before="220"/>
        <w:ind w:firstLine="540"/>
        <w:jc w:val="both"/>
      </w:pPr>
      <w:r>
        <w:t xml:space="preserve">5. Оформление Талона на оказание ВМП с применением единой государственной информационной системы в сфере здравоохранения обеспечивают секретари Комиссии Министерства здравоохранения Свердловской области, а также ответственные сотрудники ГАУЗ СО "Медицинский информационно-аналитический центр" с прикреплением комплекта документов, предусмотренных </w:t>
      </w:r>
      <w:hyperlink w:anchor="P56">
        <w:r>
          <w:rPr>
            <w:color w:val="0000FF"/>
          </w:rPr>
          <w:t>пунктом 5</w:t>
        </w:r>
      </w:hyperlink>
      <w:r>
        <w:t xml:space="preserve"> Положения о порядке отбора и направления пациентов, проживающих на территории Свердловской области, для оказания высокотехнологичной медицинской помощи.</w:t>
      </w:r>
    </w:p>
    <w:p w14:paraId="1D13ADD2" w14:textId="77777777" w:rsidR="009977DB" w:rsidRDefault="009977DB">
      <w:pPr>
        <w:pStyle w:val="ConsPlusNormal"/>
        <w:spacing w:before="220"/>
        <w:ind w:firstLine="540"/>
        <w:jc w:val="both"/>
      </w:pPr>
      <w:r>
        <w:t>6. В случае принятия решения Комиссией Министерства здравоохранения Свердловской области о необходимости проведения дополнительного обследования специалист Министерства здравоохранения Свердловской области, ответственный за направление пациента на ВМП, возвращает документы пациента в ГАУЗ СО "Медицинский информационно-аналитический центр" с указанием списка недостающих документов. Сотрудник ГАУЗ СО "Медицинский информационно-аналитический центр" в течение трех рабочих дней информирует об этом медицинскую организацию, осуществляющую лечение и наблюдение пациента.</w:t>
      </w:r>
    </w:p>
    <w:p w14:paraId="17002416" w14:textId="77777777" w:rsidR="009977DB" w:rsidRDefault="009977DB">
      <w:pPr>
        <w:pStyle w:val="ConsPlusNormal"/>
        <w:spacing w:before="220"/>
        <w:ind w:firstLine="540"/>
        <w:jc w:val="both"/>
      </w:pPr>
      <w:r>
        <w:t>7. Ответственный сотрудник медицинской организации, осуществляющей лечение и наблюдение пациента, обеспечивает сбор необходимых недостающих документов пациента, в течение трех рабочих дней направляет их в ГАУЗ СО "Медицинский информационно-аналитический центр" для повторного рассмотрения документов Комиссией Министерства здравоохранения Свердловской области.</w:t>
      </w:r>
    </w:p>
    <w:p w14:paraId="7B752ED0" w14:textId="77777777" w:rsidR="009977DB" w:rsidRDefault="009977DB">
      <w:pPr>
        <w:pStyle w:val="ConsPlusNormal"/>
        <w:spacing w:before="220"/>
        <w:ind w:firstLine="540"/>
        <w:jc w:val="both"/>
      </w:pPr>
      <w:r>
        <w:t>8. При положительном решении Комиссии Министерства здравоохранения Свердловской области документы и карта пациента сотрудником ГАУЗ СО "Медицинский информационно-аналитический центр" вносятся в единую государственную информационную систему в сфере здравоохранения и направляются в медицинскую организацию, оказывающую ВМП, на рассмотрение.</w:t>
      </w:r>
    </w:p>
    <w:p w14:paraId="5991E50F" w14:textId="77777777" w:rsidR="009977DB" w:rsidRDefault="009977DB">
      <w:pPr>
        <w:pStyle w:val="ConsPlusNormal"/>
        <w:spacing w:before="220"/>
        <w:ind w:firstLine="540"/>
        <w:jc w:val="both"/>
      </w:pPr>
      <w:bookmarkStart w:id="8" w:name="P347"/>
      <w:bookmarkEnd w:id="8"/>
      <w:r>
        <w:t>9. Решение медицинской организации, оказывающей ВМП, в электронном виде, как приложение к Талону на ВМП в единой государственной информационной системе в сфере здравоохранения, поступает из ГАУЗ СО "Медицинский информационно-аналитический центр" в Министерство здравоохранения Свердловской области, ГАУЗ СО "Центр специализированных видов медицинской помощи "Уральский институт травматологии и ортопедии им. В.Д. Чаклина", ГАУЗ СО "Областная детская клиническая больница" (по жителям городов Екатеринбург, Сысерть, Березовский, Арамиль, Верхняя Пышма, Среднеуральск, Полевской, поселка Большой Исток), ГАУЗ СО "Городская больница N 4 город Нижний Тагил", ГАУЗ СО "Детская городская больница город Нижний Тагил" (по жителям Горнозаводского управленческого округа Свердловской области), ГАУЗ СО "Ирбитская центральная городская больница" (по жителям Восточного управленческого округа Свердловской области), ГАУЗ СО "Краснотурьинская городская больница" (по жителям Северного управленческого округа Свердловской области), ГАУЗ СО "Городская больница город Первоуральск", ГАУЗ СО "Детская городская больница город Первоуральск" (по жителям Западного управленческого округа Свердловской области), ГАУЗ СО "Городская больница город Каменск-Уральский", ГАУЗ СО "Детская городская больница город Каменск-Уральский" (по жителям Южного управленческого округа Свердловской области).</w:t>
      </w:r>
    </w:p>
    <w:p w14:paraId="4D0D6842" w14:textId="77777777" w:rsidR="009977DB" w:rsidRDefault="009977DB">
      <w:pPr>
        <w:pStyle w:val="ConsPlusNormal"/>
        <w:spacing w:before="220"/>
        <w:ind w:firstLine="540"/>
        <w:jc w:val="both"/>
      </w:pPr>
      <w:r>
        <w:t xml:space="preserve">10. Сотрудники учреждений, перечисленных в </w:t>
      </w:r>
      <w:hyperlink w:anchor="P347">
        <w:r>
          <w:rPr>
            <w:color w:val="0000FF"/>
          </w:rPr>
          <w:t>пункте 9</w:t>
        </w:r>
      </w:hyperlink>
      <w:r>
        <w:t xml:space="preserve"> настоящего положения, ответственные за организацию работы по оказанию ВМП жителям Свердловской области, а также секретари Комиссии Министерства здравоохранения Свердловской области:</w:t>
      </w:r>
    </w:p>
    <w:p w14:paraId="166596D4" w14:textId="77777777" w:rsidR="009977DB" w:rsidRDefault="009977DB">
      <w:pPr>
        <w:pStyle w:val="ConsPlusNormal"/>
        <w:spacing w:before="220"/>
        <w:ind w:firstLine="540"/>
        <w:jc w:val="both"/>
      </w:pPr>
      <w:r>
        <w:t xml:space="preserve">1) оповещают медицинскую организацию, направившую документы пациента, о принятом </w:t>
      </w:r>
      <w:r>
        <w:lastRenderedPageBreak/>
        <w:t>решении медицинской организации, оказывающей ВМП, в течение трех рабочих дней со дня получения данного решения, а в случае необходимости экстренной госпитализации - в день получения решения;</w:t>
      </w:r>
    </w:p>
    <w:p w14:paraId="5257F73D" w14:textId="77777777" w:rsidR="009977DB" w:rsidRDefault="009977DB">
      <w:pPr>
        <w:pStyle w:val="ConsPlusNormal"/>
        <w:spacing w:before="220"/>
        <w:ind w:firstLine="540"/>
        <w:jc w:val="both"/>
      </w:pPr>
      <w:r>
        <w:t>2) передают медицинской организации, направившей документы пациента, перечень обследований, необходимых при госпитализации в медицинскую организацию, оказывающую ВМП, посредством почтовой и (или) защищенной электронной связи;</w:t>
      </w:r>
    </w:p>
    <w:p w14:paraId="13B4D028" w14:textId="77777777" w:rsidR="009977DB" w:rsidRDefault="009977DB">
      <w:pPr>
        <w:pStyle w:val="ConsPlusNormal"/>
        <w:spacing w:before="220"/>
        <w:ind w:firstLine="540"/>
        <w:jc w:val="both"/>
      </w:pPr>
      <w:r>
        <w:t xml:space="preserve">3) назначают явку за получением направления, Талона на оказание ВМП, содержащего паспортную часть (1 - 3 этапы), а также направления для обращения в ГУ - Свердловское региональное отделение Фонда социального страхования Российской Федерации по вопросу оформления бесплатных проездных документов к месту лечения и обратно пациентам, получателям набора социальных услуг, при наличии документов о льготах в соответствии с </w:t>
      </w:r>
      <w:hyperlink r:id="rId21">
        <w:r>
          <w:rPr>
            <w:color w:val="0000FF"/>
          </w:rPr>
          <w:t>Приказом</w:t>
        </w:r>
      </w:hyperlink>
      <w:r>
        <w:t xml:space="preserve"> Министерства здравоохранения и социального развития Российской Федерации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14:paraId="1AA23EB6" w14:textId="77777777" w:rsidR="009977DB" w:rsidRDefault="009977DB">
      <w:pPr>
        <w:pStyle w:val="ConsPlusNormal"/>
        <w:spacing w:before="220"/>
        <w:ind w:firstLine="540"/>
        <w:jc w:val="both"/>
      </w:pPr>
      <w:r>
        <w:t>11. После выдачи пациенту всех необходимых документов для госпитализации в медицинскую организацию, оказывающую ВМП, копии документов пациента хранятся у секретарей Комиссии Министерства здравоохранения Свердловской области в течение 10 лет.</w:t>
      </w:r>
    </w:p>
    <w:p w14:paraId="5D4C9E16" w14:textId="77777777" w:rsidR="009977DB" w:rsidRDefault="009977DB">
      <w:pPr>
        <w:pStyle w:val="ConsPlusNormal"/>
        <w:spacing w:before="220"/>
        <w:ind w:firstLine="540"/>
        <w:jc w:val="both"/>
      </w:pPr>
      <w:r>
        <w:t>12. Выписка из протокола решения Комиссии Министерства здравоохранения Свердловской области, содержащая в том числе номер Талона пациента в единой государственной информационной системе в сфере здравоохранения, ответственным сотрудником ГАУЗ СО "Медицинский информационно-аналитический центр" направляется в медицинскую организацию, направившую документы пациента, посредством почтовой и (или) защищенной электронной связи.</w:t>
      </w:r>
    </w:p>
    <w:p w14:paraId="5F59A741" w14:textId="77777777" w:rsidR="009977DB" w:rsidRDefault="009977DB">
      <w:pPr>
        <w:pStyle w:val="ConsPlusNormal"/>
        <w:spacing w:before="220"/>
        <w:ind w:firstLine="540"/>
        <w:jc w:val="both"/>
      </w:pPr>
      <w:r>
        <w:t>13. Медицинская организация, направившая документы пациента, информирует пациента (его законного представителя) о номере Талона в единой государственной информационной системе в сфере здравоохранения с целью отслеживания на сайте http://talon.rosminzdrav.ru, а также выдает выписку из протокола решения Комиссии Министерства здравоохранения Свердловской области на руки пациенту (его законному представителю) по письменному заявлению или направляет пациенту (его законному представителю) посредством почтовой и (или) защищенной электронной связи.</w:t>
      </w:r>
    </w:p>
    <w:p w14:paraId="0D724CB9" w14:textId="77777777" w:rsidR="009977DB" w:rsidRDefault="009977DB">
      <w:pPr>
        <w:pStyle w:val="ConsPlusNormal"/>
      </w:pPr>
    </w:p>
    <w:p w14:paraId="74F5FC18" w14:textId="77777777" w:rsidR="009977DB" w:rsidRDefault="009977DB">
      <w:pPr>
        <w:pStyle w:val="ConsPlusNormal"/>
      </w:pPr>
    </w:p>
    <w:p w14:paraId="1BD508FA" w14:textId="77777777" w:rsidR="009977DB" w:rsidRDefault="009977DB">
      <w:pPr>
        <w:pStyle w:val="ConsPlusNormal"/>
        <w:pBdr>
          <w:bottom w:val="single" w:sz="6" w:space="0" w:color="auto"/>
        </w:pBdr>
        <w:spacing w:before="100" w:after="100"/>
        <w:jc w:val="both"/>
        <w:rPr>
          <w:sz w:val="2"/>
          <w:szCs w:val="2"/>
        </w:rPr>
      </w:pPr>
    </w:p>
    <w:p w14:paraId="1EE576E2" w14:textId="77777777" w:rsidR="00ED590B" w:rsidRDefault="00ED590B"/>
    <w:sectPr w:rsidR="00ED590B" w:rsidSect="00EA1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B"/>
    <w:rsid w:val="009977DB"/>
    <w:rsid w:val="00ED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90A1"/>
  <w15:chartTrackingRefBased/>
  <w15:docId w15:val="{7A10DED5-A2CD-4146-8D76-C499B70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7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77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77D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77D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264774" TargetMode="External"/><Relationship Id="rId13" Type="http://schemas.openxmlformats.org/officeDocument/2006/relationships/hyperlink" Target="https://login.consultant.ru/link/?req=doc&amp;base=RLAW071&amp;n=229546" TargetMode="External"/><Relationship Id="rId18"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5761" TargetMode="External"/><Relationship Id="rId7" Type="http://schemas.openxmlformats.org/officeDocument/2006/relationships/hyperlink" Target="https://login.consultant.ru/link/?req=doc&amp;base=LAW&amp;n=338442" TargetMode="External"/><Relationship Id="rId12" Type="http://schemas.openxmlformats.org/officeDocument/2006/relationships/hyperlink" Target="https://login.consultant.ru/link/?req=doc&amp;base=RLAW071&amp;n=224585" TargetMode="External"/><Relationship Id="rId17" Type="http://schemas.openxmlformats.org/officeDocument/2006/relationships/hyperlink" Target="https://login.consultant.ru/link/?req=doc&amp;base=LAW&amp;n=425761" TargetMode="External"/><Relationship Id="rId2" Type="http://schemas.openxmlformats.org/officeDocument/2006/relationships/settings" Target="settings.xml"/><Relationship Id="rId16" Type="http://schemas.openxmlformats.org/officeDocument/2006/relationships/hyperlink" Target="https://login.consultant.ru/link/?req=doc&amp;base=RLAW071&amp;n=264711" TargetMode="External"/><Relationship Id="rId20" Type="http://schemas.openxmlformats.org/officeDocument/2006/relationships/hyperlink" Target="https://login.consultant.ru/link/?req=doc&amp;base=RLAW071&amp;n=362281&amp;dst=100005" TargetMode="External"/><Relationship Id="rId1" Type="http://schemas.openxmlformats.org/officeDocument/2006/relationships/styles" Target="styles.xml"/><Relationship Id="rId6" Type="http://schemas.openxmlformats.org/officeDocument/2006/relationships/hyperlink" Target="https://login.consultant.ru/link/?req=doc&amp;base=RLAW071&amp;n=362281&amp;dst=100005" TargetMode="External"/><Relationship Id="rId11" Type="http://schemas.openxmlformats.org/officeDocument/2006/relationships/hyperlink" Target="https://login.consultant.ru/link/?req=doc&amp;base=RLAW071&amp;n=215578" TargetMode="External"/><Relationship Id="rId5" Type="http://schemas.openxmlformats.org/officeDocument/2006/relationships/hyperlink" Target="https://login.consultant.ru/link/?req=doc&amp;base=RLAW071&amp;n=362280&amp;dst=100005" TargetMode="External"/><Relationship Id="rId15" Type="http://schemas.openxmlformats.org/officeDocument/2006/relationships/hyperlink" Target="https://login.consultant.ru/link/?req=doc&amp;base=RLAW071&amp;n=248213" TargetMode="External"/><Relationship Id="rId23" Type="http://schemas.openxmlformats.org/officeDocument/2006/relationships/theme" Target="theme/theme1.xml"/><Relationship Id="rId10" Type="http://schemas.openxmlformats.org/officeDocument/2006/relationships/hyperlink" Target="https://login.consultant.ru/link/?req=doc&amp;base=RLAW071&amp;n=174682" TargetMode="External"/><Relationship Id="rId19" Type="http://schemas.openxmlformats.org/officeDocument/2006/relationships/hyperlink" Target="https://login.consultant.ru/link/?req=doc&amp;base=RLAW071&amp;n=362280&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153415" TargetMode="External"/><Relationship Id="rId14" Type="http://schemas.openxmlformats.org/officeDocument/2006/relationships/hyperlink" Target="https://login.consultant.ru/link/?req=doc&amp;base=RLAW071&amp;n=23619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5032</Words>
  <Characters>28685</Characters>
  <Application>Microsoft Office Word</Application>
  <DocSecurity>0</DocSecurity>
  <Lines>239</Lines>
  <Paragraphs>67</Paragraphs>
  <ScaleCrop>false</ScaleCrop>
  <Company/>
  <LinksUpToDate>false</LinksUpToDate>
  <CharactersWithSpaces>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2024-01-09T07:33:00Z</dcterms:created>
  <dcterms:modified xsi:type="dcterms:W3CDTF">2024-01-09T07:33:00Z</dcterms:modified>
</cp:coreProperties>
</file>